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1709" w14:textId="562C99D8" w:rsidR="00CC5760" w:rsidRDefault="00BC2BD5">
      <w:pPr>
        <w:snapToGrid w:val="0"/>
        <w:spacing w:line="360" w:lineRule="auto"/>
        <w:jc w:val="center"/>
        <w:textAlignment w:val="center"/>
        <w:rPr>
          <w:b/>
          <w:bCs/>
          <w:sz w:val="36"/>
          <w:szCs w:val="36"/>
        </w:rPr>
      </w:pPr>
      <w:r>
        <w:rPr>
          <w:rFonts w:ascii="宋体" w:hAnsi="宋体" w:cs="宋体" w:hint="eastAsia"/>
          <w:b/>
          <w:bCs/>
          <w:sz w:val="36"/>
          <w:szCs w:val="36"/>
        </w:rPr>
        <w:t>山东经贸职业</w:t>
      </w:r>
      <w:r w:rsidR="004A3A81">
        <w:rPr>
          <w:rFonts w:ascii="宋体" w:hAnsi="宋体" w:cs="宋体" w:hint="eastAsia"/>
          <w:b/>
          <w:bCs/>
          <w:sz w:val="36"/>
          <w:szCs w:val="36"/>
        </w:rPr>
        <w:t>学院</w:t>
      </w:r>
      <w:r w:rsidR="00DC35A3">
        <w:rPr>
          <w:rFonts w:ascii="宋体" w:hAnsi="宋体" w:cs="宋体" w:hint="eastAsia"/>
          <w:b/>
          <w:bCs/>
          <w:sz w:val="36"/>
          <w:szCs w:val="36"/>
        </w:rPr>
        <w:t>足球场围墙粉刷项目</w:t>
      </w:r>
      <w:r w:rsidR="00DC35A3">
        <w:rPr>
          <w:rFonts w:hint="eastAsia"/>
          <w:b/>
          <w:bCs/>
          <w:sz w:val="36"/>
          <w:szCs w:val="36"/>
        </w:rPr>
        <w:t>竞争性谈判</w:t>
      </w:r>
      <w:r>
        <w:rPr>
          <w:rFonts w:hint="eastAsia"/>
          <w:b/>
          <w:bCs/>
          <w:sz w:val="36"/>
          <w:szCs w:val="36"/>
        </w:rPr>
        <w:t>文件</w:t>
      </w:r>
    </w:p>
    <w:p w14:paraId="27FAAB2F" w14:textId="77777777" w:rsidR="00CC5760" w:rsidRPr="00DC35A3" w:rsidRDefault="00CC5760" w:rsidP="005944BB">
      <w:pPr>
        <w:spacing w:line="360" w:lineRule="auto"/>
        <w:rPr>
          <w:rFonts w:asciiTheme="majorEastAsia" w:eastAsiaTheme="majorEastAsia" w:hAnsiTheme="majorEastAsia"/>
          <w:sz w:val="24"/>
        </w:rPr>
      </w:pPr>
    </w:p>
    <w:p w14:paraId="5685E7AA" w14:textId="2FA00494"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足球场围墙粉刷项目以竞争性谈判方式进行采购</w:t>
      </w:r>
      <w:r w:rsidRPr="005944BB">
        <w:rPr>
          <w:rFonts w:asciiTheme="majorEastAsia" w:eastAsiaTheme="majorEastAsia" w:hAnsiTheme="majorEastAsia" w:hint="eastAsia"/>
          <w:sz w:val="24"/>
        </w:rPr>
        <w:t>，</w:t>
      </w:r>
      <w:r w:rsidR="00DC35A3" w:rsidRPr="005944BB">
        <w:rPr>
          <w:rFonts w:asciiTheme="majorEastAsia" w:eastAsiaTheme="majorEastAsia" w:hAnsiTheme="majorEastAsia" w:hint="eastAsia"/>
          <w:sz w:val="24"/>
        </w:rPr>
        <w:t>诚邀符合条件的供应商参加，现就有关事项说明如下：</w:t>
      </w:r>
    </w:p>
    <w:p w14:paraId="6A154A6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一、项目基本信息：</w:t>
      </w:r>
    </w:p>
    <w:p w14:paraId="4DD570D2" w14:textId="30B69EF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项目名称：山东经贸职业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w:t>
      </w:r>
    </w:p>
    <w:p w14:paraId="105602BB" w14:textId="273E5985"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项目编号：2024ZB-</w:t>
      </w:r>
      <w:r w:rsidR="005944BB">
        <w:rPr>
          <w:rFonts w:asciiTheme="majorEastAsia" w:eastAsiaTheme="majorEastAsia" w:hAnsiTheme="majorEastAsia"/>
          <w:sz w:val="24"/>
        </w:rPr>
        <w:t>0</w:t>
      </w:r>
      <w:r w:rsidR="00DC35A3">
        <w:rPr>
          <w:rFonts w:asciiTheme="majorEastAsia" w:eastAsiaTheme="majorEastAsia" w:hAnsiTheme="majorEastAsia"/>
          <w:sz w:val="24"/>
        </w:rPr>
        <w:t>1</w:t>
      </w:r>
      <w:r w:rsidR="00B27F52">
        <w:rPr>
          <w:rFonts w:asciiTheme="majorEastAsia" w:eastAsiaTheme="majorEastAsia" w:hAnsiTheme="majorEastAsia"/>
          <w:sz w:val="24"/>
        </w:rPr>
        <w:t>1</w:t>
      </w:r>
    </w:p>
    <w:p w14:paraId="4EB37CA0" w14:textId="22A10220"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采购方式：</w:t>
      </w:r>
      <w:r w:rsidR="00DC35A3">
        <w:rPr>
          <w:rFonts w:asciiTheme="majorEastAsia" w:eastAsiaTheme="majorEastAsia" w:hAnsiTheme="majorEastAsia" w:hint="eastAsia"/>
          <w:sz w:val="24"/>
        </w:rPr>
        <w:t>竞争性谈判</w:t>
      </w:r>
    </w:p>
    <w:p w14:paraId="56C0E4E9" w14:textId="046B551D"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预算金额：</w:t>
      </w:r>
      <w:r w:rsidR="00A03C01">
        <w:rPr>
          <w:rFonts w:asciiTheme="majorEastAsia" w:eastAsiaTheme="majorEastAsia" w:hAnsiTheme="majorEastAsia"/>
          <w:sz w:val="24"/>
        </w:rPr>
        <w:t>27600</w:t>
      </w:r>
      <w:r w:rsidRPr="005944BB">
        <w:rPr>
          <w:rFonts w:asciiTheme="majorEastAsia" w:eastAsiaTheme="majorEastAsia" w:hAnsiTheme="majorEastAsia" w:hint="eastAsia"/>
          <w:sz w:val="24"/>
        </w:rPr>
        <w:t>.00元</w:t>
      </w:r>
    </w:p>
    <w:p w14:paraId="411A8FD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采购需求：详见本采购文件第三部分。</w:t>
      </w:r>
    </w:p>
    <w:p w14:paraId="330E0D98" w14:textId="77777777" w:rsidR="00CC5760" w:rsidRPr="005944BB" w:rsidRDefault="005944BB"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二、</w:t>
      </w:r>
      <w:r w:rsidR="00BC2BD5" w:rsidRPr="005944BB">
        <w:rPr>
          <w:rFonts w:asciiTheme="majorEastAsia" w:eastAsiaTheme="majorEastAsia" w:hAnsiTheme="majorEastAsia" w:hint="eastAsia"/>
          <w:b/>
          <w:bCs/>
          <w:sz w:val="24"/>
        </w:rPr>
        <w:t>供应商的资格要求</w:t>
      </w:r>
    </w:p>
    <w:p w14:paraId="3D2C40CF"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1.符合《中华人民共和国政府采购法》第二十二条的规定；</w:t>
      </w:r>
    </w:p>
    <w:p w14:paraId="65BF0EB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2.通过信用中国、中国政府采购网查询，未被列入失信被执行人、重大税收违法案件当事人、政府采购严重违法失信行为记录名单；</w:t>
      </w:r>
    </w:p>
    <w:p w14:paraId="6ECF1D5C" w14:textId="77777777" w:rsidR="000D442D" w:rsidRDefault="00BC2BD5" w:rsidP="000D442D">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3.采购公告发布之日前三年内无行贿犯罪等重大违法记录；</w:t>
      </w:r>
    </w:p>
    <w:p w14:paraId="616A5AAA" w14:textId="3E445D2F" w:rsidR="00CC5760" w:rsidRPr="005944BB" w:rsidRDefault="004A3A81" w:rsidP="005944B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sidR="00BC2BD5" w:rsidRPr="005944BB">
        <w:rPr>
          <w:rFonts w:asciiTheme="majorEastAsia" w:eastAsiaTheme="majorEastAsia" w:hAnsiTheme="majorEastAsia" w:hint="eastAsia"/>
          <w:sz w:val="24"/>
        </w:rPr>
        <w:t>.本项目不接受联合体投标。</w:t>
      </w:r>
    </w:p>
    <w:p w14:paraId="0945F4AC" w14:textId="5A891442" w:rsidR="004A3A81" w:rsidRDefault="00BC2BD5" w:rsidP="004A3A81">
      <w:pPr>
        <w:spacing w:line="360" w:lineRule="auto"/>
        <w:ind w:firstLineChars="200" w:firstLine="482"/>
        <w:rPr>
          <w:rFonts w:asciiTheme="minorEastAsia" w:eastAsiaTheme="minorEastAsia" w:hAnsiTheme="minorEastAsia"/>
          <w:b/>
          <w:bCs/>
          <w:sz w:val="24"/>
        </w:rPr>
      </w:pPr>
      <w:r w:rsidRPr="004A3A81">
        <w:rPr>
          <w:rFonts w:asciiTheme="minorEastAsia" w:eastAsiaTheme="minorEastAsia" w:hAnsiTheme="minorEastAsia" w:hint="eastAsia"/>
          <w:b/>
          <w:bCs/>
          <w:sz w:val="24"/>
        </w:rPr>
        <w:t>三、采购需求</w:t>
      </w:r>
    </w:p>
    <w:p w14:paraId="57DB1AEA" w14:textId="0BA47547" w:rsidR="00A03C01" w:rsidRPr="00A03C01" w:rsidRDefault="00A03C01" w:rsidP="00A03C01">
      <w:pPr>
        <w:pStyle w:val="a0"/>
        <w:spacing w:line="360" w:lineRule="auto"/>
        <w:rPr>
          <w:rFonts w:asciiTheme="minorEastAsia" w:eastAsiaTheme="minorEastAsia" w:hAnsiTheme="minorEastAsia"/>
        </w:rPr>
      </w:pPr>
      <w:r w:rsidRPr="00A03C01">
        <w:rPr>
          <w:rFonts w:asciiTheme="minorEastAsia" w:eastAsiaTheme="minorEastAsia" w:hAnsiTheme="minorEastAsia"/>
        </w:rPr>
        <w:t>本项目</w:t>
      </w:r>
      <w:r w:rsidRPr="00A03C01">
        <w:rPr>
          <w:rFonts w:asciiTheme="minorEastAsia" w:eastAsiaTheme="minorEastAsia" w:hAnsiTheme="minorEastAsia" w:hint="eastAsia"/>
        </w:rPr>
        <w:t>位于</w:t>
      </w:r>
      <w:r w:rsidRPr="00A03C01">
        <w:rPr>
          <w:rFonts w:asciiTheme="minorEastAsia" w:eastAsiaTheme="minorEastAsia" w:hAnsiTheme="minorEastAsia"/>
        </w:rPr>
        <w:t>山东经贸职业学院</w:t>
      </w:r>
      <w:r w:rsidRPr="00A03C01">
        <w:rPr>
          <w:rFonts w:asciiTheme="minorEastAsia" w:eastAsiaTheme="minorEastAsia" w:hAnsiTheme="minorEastAsia" w:hint="eastAsia"/>
        </w:rPr>
        <w:t>足球场，</w:t>
      </w:r>
      <w:r w:rsidRPr="00A03C01">
        <w:rPr>
          <w:rFonts w:asciiTheme="minorEastAsia" w:eastAsiaTheme="minorEastAsia" w:hAnsiTheme="minorEastAsia"/>
        </w:rPr>
        <w:t>围墙粉刷面积</w:t>
      </w:r>
      <w:r w:rsidRPr="00A03C01">
        <w:rPr>
          <w:rFonts w:asciiTheme="minorEastAsia" w:eastAsiaTheme="minorEastAsia" w:hAnsiTheme="minorEastAsia" w:hint="eastAsia"/>
        </w:rPr>
        <w:t>690.00</w:t>
      </w:r>
      <w:r w:rsidRPr="00A03C01">
        <w:rPr>
          <w:rFonts w:asciiTheme="minorEastAsia" w:eastAsiaTheme="minorEastAsia" w:hAnsiTheme="minorEastAsia"/>
        </w:rPr>
        <w:t>平米</w:t>
      </w:r>
      <w:r w:rsidRPr="00A03C01">
        <w:rPr>
          <w:rFonts w:asciiTheme="minorEastAsia" w:eastAsiaTheme="minorEastAsia" w:hAnsiTheme="minorEastAsia" w:hint="eastAsia"/>
        </w:rPr>
        <w:t>。</w:t>
      </w:r>
    </w:p>
    <w:p w14:paraId="4C7C9DB5" w14:textId="2A1067E1" w:rsidR="004A3A81" w:rsidRPr="00A03C01" w:rsidRDefault="004A3A81" w:rsidP="00A03C01">
      <w:pPr>
        <w:spacing w:line="360" w:lineRule="auto"/>
        <w:ind w:firstLineChars="200" w:firstLine="480"/>
        <w:rPr>
          <w:rFonts w:asciiTheme="minorEastAsia" w:eastAsiaTheme="minorEastAsia" w:hAnsiTheme="minorEastAsia" w:cs="仿宋"/>
          <w:sz w:val="24"/>
        </w:rPr>
      </w:pPr>
      <w:r w:rsidRPr="00A03C01">
        <w:rPr>
          <w:rFonts w:asciiTheme="minorEastAsia" w:eastAsiaTheme="minorEastAsia" w:hAnsiTheme="minorEastAsia" w:cs="仿宋"/>
          <w:sz w:val="24"/>
        </w:rPr>
        <w:t>1.</w:t>
      </w:r>
      <w:r w:rsidR="00A03C01" w:rsidRPr="00A03C01">
        <w:rPr>
          <w:rFonts w:asciiTheme="minorEastAsia" w:eastAsiaTheme="minorEastAsia" w:hAnsiTheme="minorEastAsia" w:cs="仿宋" w:hint="eastAsia"/>
          <w:sz w:val="24"/>
        </w:rPr>
        <w:t>施工方案</w:t>
      </w:r>
    </w:p>
    <w:p w14:paraId="5BCE017F" w14:textId="3F6C7966"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（1）将现围墙原墙面腻子铲除至水泥砂浆层，保持墙面整洁。</w:t>
      </w:r>
    </w:p>
    <w:p w14:paraId="091C3AC9" w14:textId="037DE2FE"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2）墙面（含基础平台）裂缝修补，裂缝两侧需剔除水泥砂浆至砖层，剔除宽度5-6cm，裂缝灌入水泥胶浆，压入一层耐碱玻璃纤维网布，水泥砂浆找平。如墙面水泥面层有起鼓现象，需铲除后重新1:3水泥砂浆找平。</w:t>
      </w:r>
    </w:p>
    <w:p w14:paraId="1B07D5BD" w14:textId="625BD724"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（3）满墙涂刷外墙专用界面剂一遍，涂刷均匀，不得遗漏。</w:t>
      </w:r>
    </w:p>
    <w:p w14:paraId="169F674A" w14:textId="5A78B0EE" w:rsidR="00A03C01" w:rsidRPr="00B27F52" w:rsidRDefault="00A03C01" w:rsidP="00B27F52">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（4</w:t>
      </w:r>
      <w:r w:rsidRPr="00B27F52">
        <w:rPr>
          <w:rFonts w:asciiTheme="minorEastAsia" w:eastAsiaTheme="minorEastAsia" w:hAnsiTheme="minorEastAsia" w:hint="eastAsia"/>
          <w:sz w:val="24"/>
        </w:rPr>
        <w:t>）满刮外墙腻子一遍，打磨平整，保证墙面平整。</w:t>
      </w:r>
    </w:p>
    <w:p w14:paraId="7C4A3B20" w14:textId="52A37AF2" w:rsidR="00A03C01" w:rsidRPr="00B27F52" w:rsidRDefault="00A03C01" w:rsidP="00B27F52">
      <w:pPr>
        <w:spacing w:line="360" w:lineRule="auto"/>
        <w:ind w:firstLineChars="200" w:firstLine="480"/>
        <w:rPr>
          <w:rFonts w:asciiTheme="minorEastAsia" w:eastAsiaTheme="minorEastAsia" w:hAnsiTheme="minorEastAsia"/>
          <w:sz w:val="24"/>
        </w:rPr>
      </w:pPr>
      <w:r w:rsidRPr="00B27F52">
        <w:rPr>
          <w:rFonts w:asciiTheme="minorEastAsia" w:eastAsiaTheme="minorEastAsia" w:hAnsiTheme="minorEastAsia" w:hint="eastAsia"/>
          <w:sz w:val="24"/>
        </w:rPr>
        <w:t>（5）喷或滚刷面层外墙丙烯酸二遍。</w:t>
      </w:r>
    </w:p>
    <w:p w14:paraId="17BE5A23" w14:textId="0740FA6B" w:rsidR="004A3A81" w:rsidRPr="00B27F52" w:rsidRDefault="004A3A81" w:rsidP="00B27F52">
      <w:pPr>
        <w:autoSpaceDE w:val="0"/>
        <w:autoSpaceDN w:val="0"/>
        <w:spacing w:line="360" w:lineRule="auto"/>
        <w:ind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2.需实现的功能或者目标</w:t>
      </w:r>
    </w:p>
    <w:p w14:paraId="62D384D4" w14:textId="77777777" w:rsidR="00C25679" w:rsidRPr="00B27F52" w:rsidRDefault="00C25679"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原墙面经过本次粉刷后能满足彩绘创作要求</w:t>
      </w:r>
      <w:r w:rsidRPr="00B27F52">
        <w:rPr>
          <w:rFonts w:asciiTheme="minorEastAsia" w:eastAsiaTheme="minorEastAsia" w:hAnsiTheme="minorEastAsia" w:cs="仿宋" w:hint="eastAsia"/>
          <w:color w:val="FF0000"/>
          <w:sz w:val="24"/>
        </w:rPr>
        <w:t>。</w:t>
      </w:r>
    </w:p>
    <w:p w14:paraId="64E42539" w14:textId="77777777" w:rsidR="00C25679" w:rsidRPr="00B27F52" w:rsidRDefault="00C25679" w:rsidP="00B27F52">
      <w:pPr>
        <w:pStyle w:val="a0"/>
        <w:spacing w:line="360" w:lineRule="auto"/>
        <w:ind w:firstLine="480"/>
        <w:rPr>
          <w:rFonts w:asciiTheme="minorEastAsia" w:eastAsiaTheme="minorEastAsia" w:hAnsiTheme="minorEastAsia"/>
        </w:rPr>
      </w:pPr>
    </w:p>
    <w:p w14:paraId="6BA83378" w14:textId="77777777" w:rsidR="00B27F52" w:rsidRDefault="004A3A81"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lastRenderedPageBreak/>
        <w:t>3.需满足的国家相关标准、行业标准、地方标准或者其他标准、规范。</w:t>
      </w:r>
    </w:p>
    <w:p w14:paraId="6EF46857" w14:textId="7537759E" w:rsidR="00C25679" w:rsidRPr="00B27F52" w:rsidRDefault="00C25679" w:rsidP="00B27F52">
      <w:pPr>
        <w:autoSpaceDE w:val="0"/>
        <w:autoSpaceDN w:val="0"/>
        <w:spacing w:line="360" w:lineRule="auto"/>
        <w:ind w:firstLineChars="200" w:firstLine="480"/>
        <w:jc w:val="left"/>
        <w:rPr>
          <w:rFonts w:asciiTheme="minorEastAsia" w:eastAsiaTheme="minorEastAsia" w:hAnsiTheme="minorEastAsia"/>
          <w:sz w:val="24"/>
        </w:rPr>
      </w:pPr>
      <w:r w:rsidRPr="00B27F52">
        <w:rPr>
          <w:rFonts w:asciiTheme="minorEastAsia" w:eastAsiaTheme="minorEastAsia" w:hAnsiTheme="minorEastAsia" w:hint="eastAsia"/>
          <w:sz w:val="24"/>
        </w:rPr>
        <w:t>符合《建筑工程施工质量验收统一标准》（</w:t>
      </w:r>
      <w:r w:rsidRPr="00B27F52">
        <w:rPr>
          <w:rFonts w:asciiTheme="minorEastAsia" w:eastAsiaTheme="minorEastAsia" w:hAnsiTheme="minorEastAsia"/>
          <w:sz w:val="24"/>
        </w:rPr>
        <w:t>GB50300-2001</w:t>
      </w:r>
      <w:r w:rsidRPr="00B27F52">
        <w:rPr>
          <w:rFonts w:asciiTheme="minorEastAsia" w:eastAsiaTheme="minorEastAsia" w:hAnsiTheme="minorEastAsia" w:hint="eastAsia"/>
          <w:sz w:val="24"/>
        </w:rPr>
        <w:t>）的要求。</w:t>
      </w:r>
    </w:p>
    <w:p w14:paraId="0C56590B" w14:textId="19C313CB" w:rsidR="004A3A81" w:rsidRPr="00B27F52" w:rsidRDefault="004A3A81"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4.需满足的质量、安全、技术规格、物理特性等要求。</w:t>
      </w:r>
    </w:p>
    <w:p w14:paraId="575D06B8" w14:textId="77777777" w:rsidR="00C25679" w:rsidRPr="00B27F52" w:rsidRDefault="00C25679" w:rsidP="00B27F52">
      <w:pPr>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需满足学院要求，符合《建筑工程施工质量验收统一标准》（</w:t>
      </w:r>
      <w:r w:rsidRPr="00B27F52">
        <w:rPr>
          <w:rFonts w:asciiTheme="minorEastAsia" w:eastAsiaTheme="minorEastAsia" w:hAnsiTheme="minorEastAsia" w:cs="仿宋"/>
          <w:sz w:val="24"/>
        </w:rPr>
        <w:t>GB50300-2001</w:t>
      </w:r>
      <w:r w:rsidRPr="00B27F52">
        <w:rPr>
          <w:rFonts w:asciiTheme="minorEastAsia" w:eastAsiaTheme="minorEastAsia" w:hAnsiTheme="minorEastAsia" w:cs="仿宋" w:hint="eastAsia"/>
          <w:sz w:val="24"/>
        </w:rPr>
        <w:t>）规定的相关技术标准。</w:t>
      </w:r>
    </w:p>
    <w:p w14:paraId="64ECE212" w14:textId="77777777" w:rsidR="004A3A81" w:rsidRPr="00B27F52" w:rsidRDefault="004A3A81" w:rsidP="00B27F52">
      <w:pPr>
        <w:autoSpaceDE w:val="0"/>
        <w:autoSpaceDN w:val="0"/>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5.项目交付或者实施的时间和地点。</w:t>
      </w:r>
    </w:p>
    <w:p w14:paraId="6EA9B18A" w14:textId="594EFC90" w:rsidR="004A3A81" w:rsidRPr="00B27F52" w:rsidRDefault="004A3A81" w:rsidP="00B27F52">
      <w:pPr>
        <w:autoSpaceDE w:val="0"/>
        <w:autoSpaceDN w:val="0"/>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hint="eastAsia"/>
          <w:sz w:val="24"/>
        </w:rPr>
        <w:t>★</w:t>
      </w:r>
      <w:r w:rsidRPr="00B27F52">
        <w:rPr>
          <w:rFonts w:asciiTheme="minorEastAsia" w:eastAsiaTheme="minorEastAsia" w:hAnsiTheme="minorEastAsia" w:cs="仿宋" w:hint="eastAsia"/>
          <w:sz w:val="24"/>
        </w:rPr>
        <w:t>交付时间：</w:t>
      </w:r>
      <w:r w:rsidR="003B3143">
        <w:rPr>
          <w:rFonts w:asciiTheme="minorEastAsia" w:eastAsiaTheme="minorEastAsia" w:hAnsiTheme="minorEastAsia" w:cs="仿宋" w:hint="eastAsia"/>
          <w:sz w:val="24"/>
        </w:rPr>
        <w:t>签订合同后1</w:t>
      </w:r>
      <w:r w:rsidR="003B3143">
        <w:rPr>
          <w:rFonts w:asciiTheme="minorEastAsia" w:eastAsiaTheme="minorEastAsia" w:hAnsiTheme="minorEastAsia" w:cs="仿宋"/>
          <w:sz w:val="24"/>
        </w:rPr>
        <w:t>0</w:t>
      </w:r>
      <w:r w:rsidR="003B3143">
        <w:rPr>
          <w:rFonts w:asciiTheme="minorEastAsia" w:eastAsiaTheme="minorEastAsia" w:hAnsiTheme="minorEastAsia" w:cs="仿宋" w:hint="eastAsia"/>
          <w:sz w:val="24"/>
        </w:rPr>
        <w:t>日内</w:t>
      </w:r>
      <w:r w:rsidR="00B27F52" w:rsidRPr="00B27F52">
        <w:rPr>
          <w:rFonts w:asciiTheme="minorEastAsia" w:eastAsiaTheme="minorEastAsia" w:hAnsiTheme="minorEastAsia" w:cs="仿宋" w:hint="eastAsia"/>
          <w:sz w:val="24"/>
        </w:rPr>
        <w:t>竣工并具备验收条件</w:t>
      </w:r>
      <w:r w:rsidR="00E01EA6" w:rsidRPr="00B27F52">
        <w:rPr>
          <w:rFonts w:asciiTheme="minorEastAsia" w:eastAsiaTheme="minorEastAsia" w:hAnsiTheme="minorEastAsia" w:cs="仿宋" w:hint="eastAsia"/>
          <w:sz w:val="24"/>
        </w:rPr>
        <w:t>。</w:t>
      </w:r>
    </w:p>
    <w:p w14:paraId="7F0CF5A3" w14:textId="672E8EBC" w:rsidR="004A3A81" w:rsidRPr="00B27F52" w:rsidRDefault="004A3A81" w:rsidP="00B27F52">
      <w:pPr>
        <w:autoSpaceDE w:val="0"/>
        <w:autoSpaceDN w:val="0"/>
        <w:spacing w:line="360" w:lineRule="auto"/>
        <w:ind w:firstLine="640"/>
        <w:jc w:val="left"/>
        <w:rPr>
          <w:rFonts w:asciiTheme="minorEastAsia" w:eastAsiaTheme="minorEastAsia" w:hAnsiTheme="minorEastAsia"/>
          <w:sz w:val="24"/>
        </w:rPr>
      </w:pPr>
      <w:r w:rsidRPr="00B27F52">
        <w:rPr>
          <w:rFonts w:asciiTheme="minorEastAsia" w:eastAsiaTheme="minorEastAsia" w:hAnsiTheme="minorEastAsia" w:cs="仿宋" w:hint="eastAsia"/>
          <w:sz w:val="24"/>
        </w:rPr>
        <w:t>实施地点：山东经贸职业学院</w:t>
      </w:r>
      <w:r w:rsidR="00A03C01" w:rsidRPr="00B27F52">
        <w:rPr>
          <w:rFonts w:asciiTheme="minorEastAsia" w:eastAsiaTheme="minorEastAsia" w:hAnsiTheme="minorEastAsia" w:cs="仿宋" w:hint="eastAsia"/>
          <w:sz w:val="24"/>
        </w:rPr>
        <w:t>足球场</w:t>
      </w:r>
      <w:r w:rsidRPr="00B27F52">
        <w:rPr>
          <w:rFonts w:asciiTheme="minorEastAsia" w:eastAsiaTheme="minorEastAsia" w:hAnsiTheme="minorEastAsia" w:cs="仿宋" w:hint="eastAsia"/>
          <w:sz w:val="24"/>
        </w:rPr>
        <w:t>。</w:t>
      </w:r>
    </w:p>
    <w:p w14:paraId="194CCEA2" w14:textId="6F72AD08" w:rsidR="004A3A81" w:rsidRPr="00B27F52" w:rsidRDefault="00B27F52" w:rsidP="00B27F52">
      <w:pPr>
        <w:widowControl/>
        <w:shd w:val="clear" w:color="000000" w:fill="FFFFFF"/>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cs="仿宋"/>
          <w:sz w:val="24"/>
        </w:rPr>
        <w:t>6</w:t>
      </w:r>
      <w:r w:rsidR="004A3A81" w:rsidRPr="00B27F52">
        <w:rPr>
          <w:rFonts w:asciiTheme="minorEastAsia" w:eastAsiaTheme="minorEastAsia" w:hAnsiTheme="minorEastAsia" w:cs="仿宋" w:hint="eastAsia"/>
          <w:sz w:val="24"/>
        </w:rPr>
        <w:t>.项目售后服务及验收标准。</w:t>
      </w:r>
    </w:p>
    <w:p w14:paraId="60B76354" w14:textId="77777777" w:rsidR="00B27F52" w:rsidRPr="00B27F52" w:rsidRDefault="00B27F52"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质保期1年，质保期内出现质量问题，乙方须24小时内到达现场进行整改或维修，费用由乙方承担，若乙方不进行整改或维修，甲方有权酌情扣减质保金。质保期满无质量问题，经复验合格后退还剩余质保金(无息）。</w:t>
      </w:r>
    </w:p>
    <w:p w14:paraId="616223C2" w14:textId="70AE1062" w:rsidR="00C25679" w:rsidRPr="00B27F52" w:rsidRDefault="00A03C01"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hint="eastAsia"/>
          <w:sz w:val="24"/>
        </w:rPr>
        <w:t>验收标准：</w:t>
      </w:r>
      <w:r w:rsidR="00C25679" w:rsidRPr="00B27F52">
        <w:rPr>
          <w:rFonts w:asciiTheme="minorEastAsia" w:eastAsiaTheme="minorEastAsia" w:hAnsiTheme="minorEastAsia" w:cs="仿宋" w:hint="eastAsia"/>
          <w:sz w:val="24"/>
        </w:rPr>
        <w:t>需满足学院要求，符合《建筑工程施工质量验收统一标准》（</w:t>
      </w:r>
      <w:r w:rsidR="00C25679" w:rsidRPr="00B27F52">
        <w:rPr>
          <w:rFonts w:asciiTheme="minorEastAsia" w:eastAsiaTheme="minorEastAsia" w:hAnsiTheme="minorEastAsia" w:cs="仿宋"/>
          <w:sz w:val="24"/>
        </w:rPr>
        <w:t>GB50300-2001</w:t>
      </w:r>
      <w:r w:rsidR="00C25679" w:rsidRPr="00B27F52">
        <w:rPr>
          <w:rFonts w:asciiTheme="minorEastAsia" w:eastAsiaTheme="minorEastAsia" w:hAnsiTheme="minorEastAsia" w:cs="仿宋" w:hint="eastAsia"/>
          <w:sz w:val="24"/>
        </w:rPr>
        <w:t>）规定的相关技术标准</w:t>
      </w:r>
    </w:p>
    <w:p w14:paraId="15D2E4E6" w14:textId="47E1E7AE" w:rsidR="00CA791A" w:rsidRPr="00B27F52" w:rsidRDefault="00B27F52" w:rsidP="00B27F52">
      <w:pPr>
        <w:pStyle w:val="a0"/>
        <w:spacing w:line="360" w:lineRule="auto"/>
        <w:rPr>
          <w:rFonts w:asciiTheme="minorEastAsia" w:eastAsiaTheme="minorEastAsia" w:hAnsiTheme="minorEastAsia" w:cs="仿宋"/>
        </w:rPr>
      </w:pPr>
      <w:r w:rsidRPr="00B27F52">
        <w:rPr>
          <w:rFonts w:asciiTheme="minorEastAsia" w:eastAsiaTheme="minorEastAsia" w:hAnsiTheme="minorEastAsia" w:cs="仿宋"/>
        </w:rPr>
        <w:t>7</w:t>
      </w:r>
      <w:r w:rsidR="004A3A81" w:rsidRPr="00B27F52">
        <w:rPr>
          <w:rFonts w:asciiTheme="minorEastAsia" w:eastAsiaTheme="minorEastAsia" w:hAnsiTheme="minorEastAsia" w:cs="仿宋" w:hint="eastAsia"/>
        </w:rPr>
        <w:t>.其他技术、服务等要求。</w:t>
      </w:r>
    </w:p>
    <w:p w14:paraId="3931DCE3" w14:textId="77777777" w:rsidR="00CA791A" w:rsidRPr="00B27F52" w:rsidRDefault="004A3A81"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需结合现场实际情况以采购人要求为准，做到工完场清。</w:t>
      </w:r>
    </w:p>
    <w:p w14:paraId="3364025E" w14:textId="4E13F5DF" w:rsidR="004A3A81" w:rsidRPr="00B27F52" w:rsidRDefault="00B27F52"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sz w:val="24"/>
        </w:rPr>
        <w:t>8</w:t>
      </w:r>
      <w:r w:rsidR="004A3A81" w:rsidRPr="00B27F52">
        <w:rPr>
          <w:rFonts w:asciiTheme="minorEastAsia" w:eastAsiaTheme="minorEastAsia" w:hAnsiTheme="minorEastAsia" w:cs="仿宋" w:hint="eastAsia"/>
          <w:sz w:val="24"/>
        </w:rPr>
        <w:t>.付款方式</w:t>
      </w:r>
    </w:p>
    <w:p w14:paraId="2A28A4B3" w14:textId="2AA4AE08" w:rsidR="004A3A81" w:rsidRPr="00B27F52" w:rsidRDefault="004A3A81" w:rsidP="00B27F52">
      <w:pPr>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工程竣工，验收合格后10个工作日内付款至合同额的</w:t>
      </w:r>
      <w:r w:rsidR="00B27F52" w:rsidRPr="00B27F52">
        <w:rPr>
          <w:rFonts w:asciiTheme="minorEastAsia" w:eastAsiaTheme="minorEastAsia" w:hAnsiTheme="minorEastAsia" w:cs="仿宋"/>
          <w:sz w:val="24"/>
        </w:rPr>
        <w:t>9</w:t>
      </w:r>
      <w:r w:rsidRPr="00B27F52">
        <w:rPr>
          <w:rFonts w:asciiTheme="minorEastAsia" w:eastAsiaTheme="minorEastAsia" w:hAnsiTheme="minorEastAsia" w:cs="仿宋" w:hint="eastAsia"/>
          <w:sz w:val="24"/>
        </w:rPr>
        <w:t>0%</w:t>
      </w:r>
      <w:r w:rsidR="00B27F52" w:rsidRPr="00B27F52">
        <w:rPr>
          <w:rFonts w:asciiTheme="minorEastAsia" w:eastAsiaTheme="minorEastAsia" w:hAnsiTheme="minorEastAsia" w:cs="仿宋" w:hint="eastAsia"/>
          <w:sz w:val="24"/>
        </w:rPr>
        <w:t>，余1</w:t>
      </w:r>
      <w:r w:rsidR="00B27F52" w:rsidRPr="00B27F52">
        <w:rPr>
          <w:rFonts w:asciiTheme="minorEastAsia" w:eastAsiaTheme="minorEastAsia" w:hAnsiTheme="minorEastAsia" w:cs="仿宋"/>
          <w:sz w:val="24"/>
        </w:rPr>
        <w:t>0%</w:t>
      </w:r>
      <w:r w:rsidR="00B27F52" w:rsidRPr="00B27F52">
        <w:rPr>
          <w:rFonts w:asciiTheme="minorEastAsia" w:eastAsiaTheme="minorEastAsia" w:hAnsiTheme="minorEastAsia" w:cs="仿宋" w:hint="eastAsia"/>
          <w:sz w:val="24"/>
        </w:rPr>
        <w:t>作为质保金，质保期满无质量问题，经复验合格后退还剩余质保金(无息）</w:t>
      </w:r>
      <w:r w:rsidRPr="00B27F52">
        <w:rPr>
          <w:rFonts w:asciiTheme="minorEastAsia" w:eastAsiaTheme="minorEastAsia" w:hAnsiTheme="minorEastAsia" w:cs="仿宋" w:hint="eastAsia"/>
          <w:sz w:val="24"/>
        </w:rPr>
        <w:t>。</w:t>
      </w:r>
    </w:p>
    <w:p w14:paraId="6DA007C6" w14:textId="0AC45CCC" w:rsidR="00CC5760" w:rsidRPr="00B27F52" w:rsidRDefault="00BC2BD5" w:rsidP="00B27F52">
      <w:pPr>
        <w:spacing w:line="360" w:lineRule="auto"/>
        <w:ind w:firstLineChars="200" w:firstLine="480"/>
        <w:rPr>
          <w:rFonts w:asciiTheme="minorEastAsia" w:eastAsiaTheme="minorEastAsia" w:hAnsiTheme="minorEastAsia"/>
          <w:sz w:val="24"/>
        </w:rPr>
      </w:pPr>
      <w:r w:rsidRPr="00B27F52">
        <w:rPr>
          <w:rFonts w:asciiTheme="minorEastAsia" w:eastAsiaTheme="minorEastAsia" w:hAnsiTheme="minorEastAsia" w:hint="eastAsia"/>
          <w:sz w:val="24"/>
        </w:rPr>
        <w:t>注：上述要求以及标注中：</w:t>
      </w:r>
    </w:p>
    <w:p w14:paraId="2F573110" w14:textId="225838FD" w:rsidR="00CC5760" w:rsidRPr="005944BB" w:rsidRDefault="00BC2BD5" w:rsidP="00B27F52">
      <w:pPr>
        <w:spacing w:line="360" w:lineRule="auto"/>
        <w:ind w:firstLineChars="200" w:firstLine="480"/>
        <w:rPr>
          <w:rFonts w:asciiTheme="majorEastAsia" w:eastAsiaTheme="majorEastAsia" w:hAnsiTheme="majorEastAsia"/>
          <w:sz w:val="24"/>
        </w:rPr>
      </w:pPr>
      <w:r w:rsidRPr="00B27F52">
        <w:rPr>
          <w:rFonts w:asciiTheme="minorEastAsia" w:eastAsiaTheme="minorEastAsia" w:hAnsiTheme="minorEastAsia" w:hint="eastAsia"/>
          <w:sz w:val="24"/>
        </w:rPr>
        <w:t>带“★”条款为实质性条款，供应商必须按照</w:t>
      </w:r>
      <w:r w:rsidR="00314CC8">
        <w:rPr>
          <w:rFonts w:asciiTheme="majorEastAsia" w:eastAsiaTheme="majorEastAsia" w:hAnsiTheme="majorEastAsia" w:hint="eastAsia"/>
          <w:sz w:val="24"/>
        </w:rPr>
        <w:t>采购文件</w:t>
      </w:r>
      <w:r w:rsidRPr="005944BB">
        <w:rPr>
          <w:rFonts w:asciiTheme="majorEastAsia" w:eastAsiaTheme="majorEastAsia" w:hAnsiTheme="majorEastAsia" w:hint="eastAsia"/>
          <w:sz w:val="24"/>
        </w:rPr>
        <w:t>的要求做出实质性响应。</w:t>
      </w:r>
    </w:p>
    <w:p w14:paraId="3F020FA6" w14:textId="663A3632" w:rsidR="00CC5760" w:rsidRPr="00561315" w:rsidRDefault="00561315" w:rsidP="005944BB">
      <w:pPr>
        <w:spacing w:line="360" w:lineRule="auto"/>
        <w:ind w:firstLineChars="200" w:firstLine="482"/>
        <w:rPr>
          <w:rFonts w:asciiTheme="majorEastAsia" w:eastAsiaTheme="majorEastAsia" w:hAnsiTheme="majorEastAsia"/>
          <w:b/>
          <w:bCs/>
          <w:sz w:val="24"/>
        </w:rPr>
      </w:pPr>
      <w:r w:rsidRPr="00561315">
        <w:rPr>
          <w:rFonts w:asciiTheme="majorEastAsia" w:eastAsiaTheme="majorEastAsia" w:hAnsiTheme="majorEastAsia" w:hint="eastAsia"/>
          <w:b/>
          <w:bCs/>
          <w:sz w:val="24"/>
        </w:rPr>
        <w:t>四、供应商须知</w:t>
      </w:r>
    </w:p>
    <w:p w14:paraId="1042094E" w14:textId="437B7268" w:rsidR="001B78F1" w:rsidRPr="00B27F52" w:rsidRDefault="001B78F1" w:rsidP="001B78F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sidRPr="005944BB">
        <w:rPr>
          <w:rFonts w:asciiTheme="majorEastAsia" w:eastAsiaTheme="majorEastAsia" w:hAnsiTheme="majorEastAsia" w:hint="eastAsia"/>
          <w:sz w:val="24"/>
        </w:rPr>
        <w:t>本项目</w:t>
      </w:r>
      <w:r w:rsidR="00455742">
        <w:rPr>
          <w:rFonts w:asciiTheme="majorEastAsia" w:eastAsiaTheme="majorEastAsia" w:hAnsiTheme="majorEastAsia" w:hint="eastAsia"/>
          <w:sz w:val="24"/>
        </w:rPr>
        <w:t>不</w:t>
      </w:r>
      <w:r w:rsidRPr="005944BB">
        <w:rPr>
          <w:rFonts w:asciiTheme="majorEastAsia" w:eastAsiaTheme="majorEastAsia" w:hAnsiTheme="majorEastAsia" w:hint="eastAsia"/>
          <w:sz w:val="24"/>
        </w:rPr>
        <w:t>统一组织踏勘</w:t>
      </w:r>
      <w:r w:rsidRPr="00B27F52">
        <w:rPr>
          <w:rFonts w:asciiTheme="majorEastAsia" w:eastAsiaTheme="majorEastAsia" w:hAnsiTheme="majorEastAsia" w:hint="eastAsia"/>
          <w:sz w:val="24"/>
        </w:rPr>
        <w:t>现场。</w:t>
      </w:r>
    </w:p>
    <w:p w14:paraId="5F51DAAD" w14:textId="31695BF1" w:rsidR="005944BB" w:rsidRDefault="00561315" w:rsidP="001B78F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sidR="00BC2BD5" w:rsidRPr="005944BB">
        <w:rPr>
          <w:rFonts w:asciiTheme="majorEastAsia" w:eastAsiaTheme="majorEastAsia" w:hAnsiTheme="majorEastAsia" w:hint="eastAsia"/>
          <w:sz w:val="24"/>
        </w:rPr>
        <w:t>本项目为资格后审，资格审查材料包含</w:t>
      </w:r>
      <w:r w:rsidR="005944BB">
        <w:rPr>
          <w:rFonts w:asciiTheme="majorEastAsia" w:eastAsiaTheme="majorEastAsia" w:hAnsiTheme="majorEastAsia" w:hint="eastAsia"/>
          <w:sz w:val="24"/>
        </w:rPr>
        <w:t>：</w:t>
      </w:r>
    </w:p>
    <w:p w14:paraId="623F0ECA" w14:textId="5B055FAA" w:rsidR="005944BB" w:rsidRDefault="005944BB" w:rsidP="001B78F1">
      <w:pPr>
        <w:spacing w:line="360" w:lineRule="auto"/>
        <w:ind w:firstLineChars="200" w:firstLine="482"/>
        <w:rPr>
          <w:rFonts w:asciiTheme="minorEastAsia" w:eastAsiaTheme="minorEastAsia" w:hAnsiTheme="minorEastAsia"/>
          <w:b/>
          <w:bCs/>
          <w:sz w:val="24"/>
        </w:rPr>
      </w:pPr>
      <w:r w:rsidRPr="0087531D">
        <w:rPr>
          <w:rFonts w:asciiTheme="minorEastAsia" w:eastAsiaTheme="minorEastAsia" w:hAnsiTheme="minorEastAsia" w:hint="eastAsia"/>
          <w:b/>
          <w:bCs/>
          <w:sz w:val="24"/>
        </w:rPr>
        <w:t>①</w:t>
      </w:r>
      <w:r w:rsidR="0087531D" w:rsidRPr="0087531D">
        <w:rPr>
          <w:rFonts w:asciiTheme="minorEastAsia" w:eastAsiaTheme="minorEastAsia" w:hAnsiTheme="minorEastAsia" w:cs="仿宋" w:hint="eastAsia"/>
          <w:b/>
          <w:bCs/>
          <w:sz w:val="24"/>
        </w:rPr>
        <w:t>具有独立承担民事责任能力的凭证（如营业执照等）</w:t>
      </w:r>
      <w:r w:rsidRPr="0087531D">
        <w:rPr>
          <w:rFonts w:asciiTheme="minorEastAsia" w:eastAsiaTheme="minorEastAsia" w:hAnsiTheme="minorEastAsia" w:hint="eastAsia"/>
          <w:b/>
          <w:bCs/>
          <w:sz w:val="24"/>
        </w:rPr>
        <w:t>；</w:t>
      </w:r>
    </w:p>
    <w:p w14:paraId="4477EAAB" w14:textId="77777777" w:rsidR="001B78F1" w:rsidRPr="001B78F1" w:rsidRDefault="001B78F1" w:rsidP="001B78F1">
      <w:pPr>
        <w:pStyle w:val="a0"/>
        <w:spacing w:line="360" w:lineRule="auto"/>
        <w:rPr>
          <w:b/>
          <w:bCs/>
        </w:rPr>
      </w:pPr>
      <w:r w:rsidRPr="001B78F1">
        <w:rPr>
          <w:rFonts w:asciiTheme="majorEastAsia" w:eastAsiaTheme="majorEastAsia" w:hAnsiTheme="majorEastAsia" w:hint="eastAsia"/>
          <w:b/>
          <w:bCs/>
        </w:rPr>
        <w:t>②</w:t>
      </w:r>
      <w:r w:rsidRPr="001B78F1">
        <w:rPr>
          <w:rFonts w:hint="eastAsia"/>
          <w:b/>
          <w:bCs/>
        </w:rPr>
        <w:t>安全生产许可证；</w:t>
      </w:r>
    </w:p>
    <w:p w14:paraId="4ED76B48" w14:textId="09BC7E0C" w:rsidR="001B78F1" w:rsidRDefault="001B78F1" w:rsidP="001B78F1">
      <w:pPr>
        <w:pStyle w:val="a0"/>
        <w:spacing w:line="360" w:lineRule="auto"/>
        <w:rPr>
          <w:rFonts w:asciiTheme="majorEastAsia" w:eastAsiaTheme="majorEastAsia" w:hAnsiTheme="majorEastAsia"/>
          <w:b/>
          <w:bCs/>
        </w:rPr>
      </w:pPr>
      <w:r>
        <w:rPr>
          <w:rFonts w:asciiTheme="majorEastAsia" w:eastAsiaTheme="majorEastAsia" w:hAnsiTheme="majorEastAsia" w:hint="eastAsia"/>
          <w:b/>
          <w:bCs/>
        </w:rPr>
        <w:t>③</w:t>
      </w:r>
      <w:r w:rsidR="00BC2BD5" w:rsidRPr="005944BB">
        <w:rPr>
          <w:rFonts w:asciiTheme="majorEastAsia" w:eastAsiaTheme="majorEastAsia" w:hAnsiTheme="majorEastAsia" w:hint="eastAsia"/>
          <w:b/>
          <w:bCs/>
        </w:rPr>
        <w:t>本</w:t>
      </w:r>
      <w:r w:rsidR="00314CC8">
        <w:rPr>
          <w:rFonts w:asciiTheme="majorEastAsia" w:eastAsiaTheme="majorEastAsia" w:hAnsiTheme="majorEastAsia" w:hint="eastAsia"/>
          <w:b/>
          <w:bCs/>
        </w:rPr>
        <w:t>采购文件</w:t>
      </w:r>
      <w:r w:rsidR="00BC2BD5" w:rsidRPr="005944BB">
        <w:rPr>
          <w:rFonts w:asciiTheme="majorEastAsia" w:eastAsiaTheme="majorEastAsia" w:hAnsiTheme="majorEastAsia" w:hint="eastAsia"/>
          <w:b/>
          <w:bCs/>
        </w:rPr>
        <w:t>附件3、4、5、6、7相关材料</w:t>
      </w:r>
      <w:r w:rsidR="005944BB" w:rsidRPr="005944BB">
        <w:rPr>
          <w:rFonts w:asciiTheme="majorEastAsia" w:eastAsiaTheme="majorEastAsia" w:hAnsiTheme="majorEastAsia" w:hint="eastAsia"/>
          <w:b/>
          <w:bCs/>
        </w:rPr>
        <w:t>。</w:t>
      </w:r>
    </w:p>
    <w:p w14:paraId="79B202DA" w14:textId="479436A9" w:rsidR="00CC5760" w:rsidRPr="005944BB" w:rsidRDefault="00BC2BD5" w:rsidP="001B78F1">
      <w:pPr>
        <w:pStyle w:val="a0"/>
        <w:spacing w:line="360" w:lineRule="auto"/>
        <w:rPr>
          <w:rFonts w:asciiTheme="majorEastAsia" w:eastAsiaTheme="majorEastAsia" w:hAnsiTheme="majorEastAsia"/>
        </w:rPr>
      </w:pPr>
      <w:r w:rsidRPr="005944BB">
        <w:rPr>
          <w:rFonts w:asciiTheme="majorEastAsia" w:eastAsiaTheme="majorEastAsia" w:hAnsiTheme="majorEastAsia" w:hint="eastAsia"/>
        </w:rPr>
        <w:t>供应商须将上述材料</w:t>
      </w:r>
      <w:r w:rsidR="001B78F1">
        <w:rPr>
          <w:rFonts w:asciiTheme="majorEastAsia" w:eastAsiaTheme="majorEastAsia" w:hAnsiTheme="majorEastAsia" w:hint="eastAsia"/>
        </w:rPr>
        <w:t>提供原件或复印件加盖公章，</w:t>
      </w:r>
      <w:r w:rsidRPr="005944BB">
        <w:rPr>
          <w:rFonts w:asciiTheme="majorEastAsia" w:eastAsiaTheme="majorEastAsia" w:hAnsiTheme="majorEastAsia" w:hint="eastAsia"/>
        </w:rPr>
        <w:t>制作在响应文件中，并在响应文件递交截止时间前递交。响应文件正本一份，副本三份，正副本不一致的，以正本为准。漏项或者提交的资料不合格的视为资格审查不通过，将按无效报价处理。</w:t>
      </w:r>
    </w:p>
    <w:p w14:paraId="3D24543D" w14:textId="28622FCE" w:rsidR="00CC5760" w:rsidRPr="000D6F32" w:rsidRDefault="00561315" w:rsidP="001B78F1">
      <w:pPr>
        <w:spacing w:line="360" w:lineRule="auto"/>
        <w:ind w:firstLineChars="200" w:firstLine="480"/>
        <w:rPr>
          <w:rFonts w:ascii="宋体" w:hAnsi="宋体"/>
          <w:sz w:val="24"/>
        </w:rPr>
      </w:pPr>
      <w:r w:rsidRPr="000D6F32">
        <w:rPr>
          <w:rFonts w:ascii="宋体" w:hAnsi="宋体" w:hint="eastAsia"/>
          <w:sz w:val="24"/>
        </w:rPr>
        <w:lastRenderedPageBreak/>
        <w:t>3</w:t>
      </w:r>
      <w:r w:rsidRPr="000D6F32">
        <w:rPr>
          <w:rFonts w:ascii="宋体" w:hAnsi="宋体"/>
          <w:sz w:val="24"/>
        </w:rPr>
        <w:t>.</w:t>
      </w:r>
      <w:r w:rsidRPr="000D6F32">
        <w:rPr>
          <w:rFonts w:ascii="宋体" w:hAnsi="宋体" w:hint="eastAsia"/>
          <w:sz w:val="24"/>
        </w:rPr>
        <w:t>本项目无</w:t>
      </w:r>
      <w:r w:rsidR="00BC2BD5" w:rsidRPr="000D6F32">
        <w:rPr>
          <w:rFonts w:ascii="宋体" w:hAnsi="宋体" w:hint="eastAsia"/>
          <w:sz w:val="24"/>
        </w:rPr>
        <w:t>谈判保证金。</w:t>
      </w:r>
    </w:p>
    <w:p w14:paraId="35C0897E" w14:textId="4FC3A3BF" w:rsidR="00CC5760" w:rsidRPr="000D6F32" w:rsidRDefault="00561315" w:rsidP="001B78F1">
      <w:pPr>
        <w:spacing w:line="360" w:lineRule="auto"/>
        <w:ind w:firstLineChars="200" w:firstLine="480"/>
        <w:rPr>
          <w:rFonts w:ascii="宋体" w:hAnsi="宋体"/>
          <w:sz w:val="24"/>
        </w:rPr>
      </w:pPr>
      <w:r w:rsidRPr="000D6F32">
        <w:rPr>
          <w:rFonts w:ascii="宋体" w:hAnsi="宋体" w:hint="eastAsia"/>
          <w:sz w:val="24"/>
        </w:rPr>
        <w:t>4</w:t>
      </w:r>
      <w:r w:rsidRPr="000D6F32">
        <w:rPr>
          <w:rFonts w:ascii="宋体" w:hAnsi="宋体"/>
          <w:sz w:val="24"/>
        </w:rPr>
        <w:t>.</w:t>
      </w:r>
      <w:r w:rsidRPr="000D6F32">
        <w:rPr>
          <w:rFonts w:ascii="宋体" w:hAnsi="宋体" w:hint="eastAsia"/>
          <w:sz w:val="24"/>
        </w:rPr>
        <w:t>本项目不收取</w:t>
      </w:r>
      <w:r w:rsidR="00BC2BD5" w:rsidRPr="000D6F32">
        <w:rPr>
          <w:rFonts w:ascii="宋体" w:hAnsi="宋体" w:hint="eastAsia"/>
          <w:sz w:val="24"/>
        </w:rPr>
        <w:t>履约保证金。</w:t>
      </w:r>
    </w:p>
    <w:p w14:paraId="36677EBD" w14:textId="2E4CDE2F" w:rsidR="00CC5760" w:rsidRPr="000D6F32" w:rsidRDefault="000D6F32" w:rsidP="005944BB">
      <w:pPr>
        <w:spacing w:line="360" w:lineRule="auto"/>
        <w:ind w:firstLineChars="200" w:firstLine="480"/>
        <w:rPr>
          <w:rFonts w:ascii="宋体" w:hAnsi="宋体"/>
          <w:sz w:val="24"/>
        </w:rPr>
      </w:pPr>
      <w:r w:rsidRPr="000D6F32">
        <w:rPr>
          <w:rFonts w:ascii="宋体" w:hAnsi="宋体" w:hint="eastAsia"/>
          <w:sz w:val="24"/>
        </w:rPr>
        <w:t>5</w:t>
      </w:r>
      <w:r w:rsidRPr="000D6F32">
        <w:rPr>
          <w:rFonts w:ascii="宋体" w:hAnsi="宋体"/>
          <w:sz w:val="24"/>
        </w:rPr>
        <w:t>.</w:t>
      </w:r>
      <w:r w:rsidR="00BC2BD5" w:rsidRPr="000D6F32">
        <w:rPr>
          <w:rFonts w:ascii="宋体" w:hAnsi="宋体" w:hint="eastAsia"/>
          <w:sz w:val="24"/>
        </w:rPr>
        <w:t>评审办法</w:t>
      </w:r>
    </w:p>
    <w:p w14:paraId="26FA0920"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613CE4B1"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在谈判过程中，供应商递交的澄清文件或最后报价文件，由供应商法定代表人或其授权代表签署后生效，供应商应受其约束。</w:t>
      </w:r>
    </w:p>
    <w:p w14:paraId="781E52DB"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若两家及以上供应商最后报价（有效评审值）相同且为最低报价时，由谈判小组根据其响应文件各项内容综合考虑进行投票，得票较多的最低报价的供应商为成交供应商。</w:t>
      </w:r>
    </w:p>
    <w:p w14:paraId="47DBD1F9" w14:textId="77777777" w:rsidR="001B78F1"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谈判的内容包括但不限于：商务条件、技术要求、采购合同、相关服务、质量保证、与采购人配合等内容。</w:t>
      </w:r>
    </w:p>
    <w:p w14:paraId="735AC9B0" w14:textId="6C104960" w:rsidR="00CC5760" w:rsidRPr="005944BB" w:rsidRDefault="00BC2BD5" w:rsidP="001B78F1">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五、采购议程安排：</w:t>
      </w:r>
    </w:p>
    <w:p w14:paraId="7CF863B6"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1.报名</w:t>
      </w:r>
    </w:p>
    <w:p w14:paraId="60164A35" w14:textId="612484DA" w:rsidR="00CC5760" w:rsidRPr="005E5851"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（1）时</w:t>
      </w:r>
      <w:r w:rsidRPr="005E5851">
        <w:rPr>
          <w:rFonts w:asciiTheme="majorEastAsia" w:eastAsiaTheme="majorEastAsia" w:hAnsiTheme="majorEastAsia" w:hint="eastAsia"/>
          <w:sz w:val="24"/>
        </w:rPr>
        <w:t>间：2024年</w:t>
      </w:r>
      <w:r w:rsidR="003B3143">
        <w:rPr>
          <w:rFonts w:asciiTheme="majorEastAsia" w:eastAsiaTheme="majorEastAsia" w:hAnsiTheme="majorEastAsia"/>
          <w:sz w:val="24"/>
        </w:rPr>
        <w:t>5</w:t>
      </w:r>
      <w:r w:rsidRPr="00B27F52">
        <w:rPr>
          <w:rFonts w:asciiTheme="majorEastAsia" w:eastAsiaTheme="majorEastAsia" w:hAnsiTheme="majorEastAsia" w:hint="eastAsia"/>
          <w:sz w:val="24"/>
        </w:rPr>
        <w:t>月</w:t>
      </w:r>
      <w:r w:rsidR="003B3143">
        <w:rPr>
          <w:rFonts w:asciiTheme="majorEastAsia" w:eastAsiaTheme="majorEastAsia" w:hAnsiTheme="majorEastAsia"/>
          <w:sz w:val="24"/>
        </w:rPr>
        <w:t>7</w:t>
      </w:r>
      <w:r w:rsidRPr="00B27F52">
        <w:rPr>
          <w:rFonts w:asciiTheme="majorEastAsia" w:eastAsiaTheme="majorEastAsia" w:hAnsiTheme="majorEastAsia" w:hint="eastAsia"/>
          <w:sz w:val="24"/>
        </w:rPr>
        <w:t>日至2024年</w:t>
      </w:r>
      <w:r w:rsidR="003B3143">
        <w:rPr>
          <w:rFonts w:asciiTheme="majorEastAsia" w:eastAsiaTheme="majorEastAsia" w:hAnsiTheme="majorEastAsia"/>
          <w:sz w:val="24"/>
        </w:rPr>
        <w:t>5</w:t>
      </w:r>
      <w:r w:rsidRPr="00B27F52">
        <w:rPr>
          <w:rFonts w:asciiTheme="majorEastAsia" w:eastAsiaTheme="majorEastAsia" w:hAnsiTheme="majorEastAsia" w:hint="eastAsia"/>
          <w:sz w:val="24"/>
        </w:rPr>
        <w:t>月</w:t>
      </w:r>
      <w:r w:rsidR="003B3143">
        <w:rPr>
          <w:rFonts w:asciiTheme="majorEastAsia" w:eastAsiaTheme="majorEastAsia" w:hAnsiTheme="majorEastAsia"/>
          <w:sz w:val="24"/>
        </w:rPr>
        <w:t>9</w:t>
      </w:r>
      <w:r w:rsidRPr="00B27F52">
        <w:rPr>
          <w:rFonts w:asciiTheme="majorEastAsia" w:eastAsiaTheme="majorEastAsia" w:hAnsiTheme="majorEastAsia" w:hint="eastAsia"/>
          <w:sz w:val="24"/>
        </w:rPr>
        <w:t>日，</w:t>
      </w:r>
      <w:r w:rsidR="005E5851" w:rsidRPr="00B27F52">
        <w:rPr>
          <w:rFonts w:asciiTheme="majorEastAsia" w:eastAsiaTheme="majorEastAsia" w:hAnsiTheme="majorEastAsia" w:hint="eastAsia"/>
          <w:sz w:val="24"/>
        </w:rPr>
        <w:t>工</w:t>
      </w:r>
      <w:r w:rsidR="005E5851" w:rsidRPr="005E5851">
        <w:rPr>
          <w:rFonts w:asciiTheme="majorEastAsia" w:eastAsiaTheme="majorEastAsia" w:hAnsiTheme="majorEastAsia" w:hint="eastAsia"/>
          <w:sz w:val="24"/>
        </w:rPr>
        <w:t>作日</w:t>
      </w:r>
      <w:r w:rsidRPr="005E5851">
        <w:rPr>
          <w:rFonts w:asciiTheme="majorEastAsia" w:eastAsiaTheme="majorEastAsia" w:hAnsiTheme="majorEastAsia" w:hint="eastAsia"/>
          <w:sz w:val="24"/>
        </w:rPr>
        <w:t>上午8:00至下午17：00（北京时间）。</w:t>
      </w:r>
    </w:p>
    <w:p w14:paraId="5229AE4A" w14:textId="52DA5A77" w:rsidR="00CC5760" w:rsidRPr="005944BB" w:rsidRDefault="00BC2BD5" w:rsidP="005944BB">
      <w:pPr>
        <w:spacing w:line="360" w:lineRule="auto"/>
        <w:ind w:firstLineChars="200" w:firstLine="480"/>
        <w:rPr>
          <w:rFonts w:asciiTheme="majorEastAsia" w:eastAsiaTheme="majorEastAsia" w:hAnsiTheme="majorEastAsia"/>
          <w:sz w:val="24"/>
        </w:rPr>
      </w:pPr>
      <w:r w:rsidRPr="005E5851">
        <w:rPr>
          <w:rFonts w:asciiTheme="majorEastAsia" w:eastAsiaTheme="majorEastAsia" w:hAnsiTheme="majorEastAsia" w:hint="eastAsia"/>
          <w:sz w:val="24"/>
        </w:rPr>
        <w:t>（2）报名方式：供应商将单位</w:t>
      </w:r>
      <w:r w:rsidRPr="005944BB">
        <w:rPr>
          <w:rFonts w:asciiTheme="majorEastAsia" w:eastAsiaTheme="majorEastAsia" w:hAnsiTheme="majorEastAsia" w:hint="eastAsia"/>
          <w:sz w:val="24"/>
        </w:rPr>
        <w:t>名称、项目联系人、联系电话、邮箱、有效的营业执照扫描件发送至2829157421@qq.com（邮件名称命名为：山东经贸职业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w:t>
      </w:r>
      <w:r w:rsidRPr="005944BB">
        <w:rPr>
          <w:rFonts w:asciiTheme="majorEastAsia" w:eastAsiaTheme="majorEastAsia" w:hAnsiTheme="majorEastAsia" w:hint="eastAsia"/>
          <w:sz w:val="24"/>
        </w:rPr>
        <w:t>-“供应商单位名称”）。注：本项目为资格后审，资料接收不代表资格审查的最终通过或合格，供应商最终资格的确认以资格后审为准。</w:t>
      </w:r>
    </w:p>
    <w:p w14:paraId="24104153"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2.响应文件提交</w:t>
      </w:r>
    </w:p>
    <w:p w14:paraId="1EA6CAF8" w14:textId="139EDD73" w:rsidR="00CC5760" w:rsidRPr="00AF1D0C"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提交时间</w:t>
      </w:r>
      <w:r w:rsidRPr="00AF1D0C">
        <w:rPr>
          <w:rFonts w:asciiTheme="majorEastAsia" w:eastAsiaTheme="majorEastAsia" w:hAnsiTheme="majorEastAsia" w:hint="eastAsia"/>
          <w:sz w:val="24"/>
        </w:rPr>
        <w:t>：2024年</w:t>
      </w:r>
      <w:r w:rsidR="003B3143">
        <w:rPr>
          <w:rFonts w:asciiTheme="majorEastAsia" w:eastAsiaTheme="majorEastAsia" w:hAnsiTheme="majorEastAsia"/>
          <w:sz w:val="24"/>
        </w:rPr>
        <w:t>5</w:t>
      </w:r>
      <w:r w:rsidRPr="00B27F52">
        <w:rPr>
          <w:rFonts w:asciiTheme="majorEastAsia" w:eastAsiaTheme="majorEastAsia" w:hAnsiTheme="majorEastAsia" w:hint="eastAsia"/>
          <w:sz w:val="24"/>
        </w:rPr>
        <w:t>月</w:t>
      </w:r>
      <w:r w:rsidR="003B3143">
        <w:rPr>
          <w:rFonts w:asciiTheme="majorEastAsia" w:eastAsiaTheme="majorEastAsia" w:hAnsiTheme="majorEastAsia"/>
          <w:sz w:val="24"/>
        </w:rPr>
        <w:t>11</w:t>
      </w:r>
      <w:r w:rsidRPr="00B27F52">
        <w:rPr>
          <w:rFonts w:asciiTheme="majorEastAsia" w:eastAsiaTheme="majorEastAsia" w:hAnsiTheme="majorEastAsia" w:hint="eastAsia"/>
          <w:sz w:val="24"/>
        </w:rPr>
        <w:t>日</w:t>
      </w:r>
      <w:r w:rsidR="00455742">
        <w:rPr>
          <w:rFonts w:asciiTheme="majorEastAsia" w:eastAsiaTheme="majorEastAsia" w:hAnsiTheme="majorEastAsia" w:hint="eastAsia"/>
          <w:sz w:val="24"/>
        </w:rPr>
        <w:t>下</w:t>
      </w:r>
      <w:r w:rsidRPr="00B27F52">
        <w:rPr>
          <w:rFonts w:asciiTheme="majorEastAsia" w:eastAsiaTheme="majorEastAsia" w:hAnsiTheme="majorEastAsia" w:hint="eastAsia"/>
          <w:sz w:val="24"/>
        </w:rPr>
        <w:t>午</w:t>
      </w:r>
      <w:r w:rsidR="00455742">
        <w:rPr>
          <w:rFonts w:asciiTheme="majorEastAsia" w:eastAsiaTheme="majorEastAsia" w:hAnsiTheme="majorEastAsia"/>
          <w:sz w:val="24"/>
        </w:rPr>
        <w:t>14</w:t>
      </w:r>
      <w:r w:rsidRPr="00B27F52">
        <w:rPr>
          <w:rFonts w:asciiTheme="majorEastAsia" w:eastAsiaTheme="majorEastAsia" w:hAnsiTheme="majorEastAsia" w:hint="eastAsia"/>
          <w:sz w:val="24"/>
        </w:rPr>
        <w:t>:30-</w:t>
      </w:r>
      <w:r w:rsidR="00455742">
        <w:rPr>
          <w:rFonts w:asciiTheme="majorEastAsia" w:eastAsiaTheme="majorEastAsia" w:hAnsiTheme="majorEastAsia"/>
          <w:sz w:val="24"/>
        </w:rPr>
        <w:t>15</w:t>
      </w:r>
      <w:r w:rsidRPr="00B27F52">
        <w:rPr>
          <w:rFonts w:asciiTheme="majorEastAsia" w:eastAsiaTheme="majorEastAsia" w:hAnsiTheme="majorEastAsia" w:hint="eastAsia"/>
          <w:sz w:val="24"/>
        </w:rPr>
        <w:t>:00（北京时间）。</w:t>
      </w:r>
      <w:r w:rsidR="005E5851" w:rsidRPr="00B27F52">
        <w:rPr>
          <w:rFonts w:asciiTheme="majorEastAsia" w:eastAsiaTheme="majorEastAsia" w:hAnsiTheme="majorEastAsia" w:hint="eastAsia"/>
          <w:sz w:val="24"/>
        </w:rPr>
        <w:t>请供应商于2024年</w:t>
      </w:r>
      <w:r w:rsidR="003B3143">
        <w:rPr>
          <w:rFonts w:asciiTheme="majorEastAsia" w:eastAsiaTheme="majorEastAsia" w:hAnsiTheme="majorEastAsia"/>
          <w:sz w:val="24"/>
        </w:rPr>
        <w:t>5</w:t>
      </w:r>
      <w:r w:rsidR="005E5851" w:rsidRPr="00B27F52">
        <w:rPr>
          <w:rFonts w:asciiTheme="majorEastAsia" w:eastAsiaTheme="majorEastAsia" w:hAnsiTheme="majorEastAsia" w:hint="eastAsia"/>
          <w:sz w:val="24"/>
        </w:rPr>
        <w:t>月</w:t>
      </w:r>
      <w:r w:rsidR="003B3143">
        <w:rPr>
          <w:rFonts w:asciiTheme="majorEastAsia" w:eastAsiaTheme="majorEastAsia" w:hAnsiTheme="majorEastAsia"/>
          <w:sz w:val="24"/>
        </w:rPr>
        <w:t>10</w:t>
      </w:r>
      <w:r w:rsidR="005E5851" w:rsidRPr="00B27F52">
        <w:rPr>
          <w:rFonts w:asciiTheme="majorEastAsia" w:eastAsiaTheme="majorEastAsia" w:hAnsiTheme="majorEastAsia" w:hint="eastAsia"/>
          <w:sz w:val="24"/>
        </w:rPr>
        <w:t>日1</w:t>
      </w:r>
      <w:r w:rsidR="005E5851" w:rsidRPr="00B27F52">
        <w:rPr>
          <w:rFonts w:asciiTheme="majorEastAsia" w:eastAsiaTheme="majorEastAsia" w:hAnsiTheme="majorEastAsia"/>
          <w:sz w:val="24"/>
        </w:rPr>
        <w:t>7</w:t>
      </w:r>
      <w:r w:rsidR="005E5851" w:rsidRPr="00B27F52">
        <w:rPr>
          <w:rFonts w:asciiTheme="majorEastAsia" w:eastAsiaTheme="majorEastAsia" w:hAnsiTheme="majorEastAsia" w:hint="eastAsia"/>
          <w:sz w:val="24"/>
        </w:rPr>
        <w:t>:</w:t>
      </w:r>
      <w:r w:rsidR="005E5851" w:rsidRPr="00B27F52">
        <w:rPr>
          <w:rFonts w:asciiTheme="majorEastAsia" w:eastAsiaTheme="majorEastAsia" w:hAnsiTheme="majorEastAsia"/>
          <w:sz w:val="24"/>
        </w:rPr>
        <w:t>00</w:t>
      </w:r>
      <w:r w:rsidR="005E5851" w:rsidRPr="00B27F52">
        <w:rPr>
          <w:rFonts w:asciiTheme="majorEastAsia" w:eastAsiaTheme="majorEastAsia" w:hAnsiTheme="majorEastAsia" w:hint="eastAsia"/>
          <w:sz w:val="24"/>
        </w:rPr>
        <w:t>前将参加投标人员的姓名、身份证号、联系电话</w:t>
      </w:r>
      <w:r w:rsidR="005E5851" w:rsidRPr="00AF1D0C">
        <w:rPr>
          <w:rFonts w:asciiTheme="majorEastAsia" w:eastAsiaTheme="majorEastAsia" w:hAnsiTheme="majorEastAsia" w:hint="eastAsia"/>
          <w:sz w:val="24"/>
        </w:rPr>
        <w:t>、</w:t>
      </w:r>
      <w:hyperlink r:id="rId7" w:history="1">
        <w:r w:rsidR="005E5851" w:rsidRPr="00AF1D0C">
          <w:rPr>
            <w:rStyle w:val="aff"/>
            <w:rFonts w:asciiTheme="majorEastAsia" w:eastAsiaTheme="majorEastAsia" w:hAnsiTheme="majorEastAsia" w:hint="eastAsia"/>
            <w:color w:val="auto"/>
            <w:sz w:val="24"/>
            <w:u w:val="none"/>
          </w:rPr>
          <w:t>机动车牌号发送至报名邮箱</w:t>
        </w:r>
        <w:r w:rsidR="005E5851" w:rsidRPr="00AF1D0C">
          <w:rPr>
            <w:rStyle w:val="aff"/>
            <w:rFonts w:asciiTheme="majorEastAsia" w:eastAsiaTheme="majorEastAsia" w:hAnsiTheme="majorEastAsia" w:hint="eastAsia"/>
            <w:sz w:val="24"/>
          </w:rPr>
          <w:t>2829157421@qq.com</w:t>
        </w:r>
      </w:hyperlink>
      <w:r w:rsidR="005E5851" w:rsidRPr="00AF1D0C">
        <w:rPr>
          <w:rFonts w:asciiTheme="majorEastAsia" w:eastAsiaTheme="majorEastAsia" w:hAnsiTheme="majorEastAsia" w:hint="eastAsia"/>
          <w:sz w:val="24"/>
        </w:rPr>
        <w:t>，以便于按照学院要求报备入校人员。</w:t>
      </w:r>
    </w:p>
    <w:p w14:paraId="7FC5604F" w14:textId="326F83E9" w:rsidR="00CC5760" w:rsidRPr="00B27F52"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截止时间：2024</w:t>
      </w:r>
      <w:r w:rsidRPr="00B27F52">
        <w:rPr>
          <w:rFonts w:asciiTheme="majorEastAsia" w:eastAsiaTheme="majorEastAsia" w:hAnsiTheme="majorEastAsia" w:hint="eastAsia"/>
          <w:sz w:val="24"/>
        </w:rPr>
        <w:t>年</w:t>
      </w:r>
      <w:r w:rsidR="003B3143">
        <w:rPr>
          <w:rFonts w:asciiTheme="majorEastAsia" w:eastAsiaTheme="majorEastAsia" w:hAnsiTheme="majorEastAsia"/>
          <w:sz w:val="24"/>
        </w:rPr>
        <w:t>5</w:t>
      </w:r>
      <w:r w:rsidR="00455742" w:rsidRPr="00B27F52">
        <w:rPr>
          <w:rFonts w:asciiTheme="majorEastAsia" w:eastAsiaTheme="majorEastAsia" w:hAnsiTheme="majorEastAsia" w:hint="eastAsia"/>
          <w:sz w:val="24"/>
        </w:rPr>
        <w:t>月</w:t>
      </w:r>
      <w:r w:rsidR="003B3143">
        <w:rPr>
          <w:rFonts w:asciiTheme="majorEastAsia" w:eastAsiaTheme="majorEastAsia" w:hAnsiTheme="majorEastAsia"/>
          <w:sz w:val="24"/>
        </w:rPr>
        <w:t>11</w:t>
      </w:r>
      <w:r w:rsidR="00455742" w:rsidRPr="00B27F52">
        <w:rPr>
          <w:rFonts w:asciiTheme="majorEastAsia" w:eastAsiaTheme="majorEastAsia" w:hAnsiTheme="majorEastAsia" w:hint="eastAsia"/>
          <w:sz w:val="24"/>
        </w:rPr>
        <w:t>日</w:t>
      </w:r>
      <w:r w:rsidR="00455742">
        <w:rPr>
          <w:rFonts w:asciiTheme="majorEastAsia" w:eastAsiaTheme="majorEastAsia" w:hAnsiTheme="majorEastAsia" w:hint="eastAsia"/>
          <w:sz w:val="24"/>
        </w:rPr>
        <w:t>下</w:t>
      </w:r>
      <w:r w:rsidR="00455742" w:rsidRPr="00B27F52">
        <w:rPr>
          <w:rFonts w:asciiTheme="majorEastAsia" w:eastAsiaTheme="majorEastAsia" w:hAnsiTheme="majorEastAsia" w:hint="eastAsia"/>
          <w:sz w:val="24"/>
        </w:rPr>
        <w:t>午</w:t>
      </w:r>
      <w:r w:rsidR="00455742">
        <w:rPr>
          <w:rFonts w:asciiTheme="majorEastAsia" w:eastAsiaTheme="majorEastAsia" w:hAnsiTheme="majorEastAsia"/>
          <w:sz w:val="24"/>
        </w:rPr>
        <w:t>15</w:t>
      </w:r>
      <w:r w:rsidR="00455742" w:rsidRPr="00B27F52">
        <w:rPr>
          <w:rFonts w:asciiTheme="majorEastAsia" w:eastAsiaTheme="majorEastAsia" w:hAnsiTheme="majorEastAsia" w:hint="eastAsia"/>
          <w:sz w:val="24"/>
        </w:rPr>
        <w:t>:00</w:t>
      </w:r>
      <w:r w:rsidR="005E5851" w:rsidRPr="00B27F52">
        <w:rPr>
          <w:rFonts w:asciiTheme="majorEastAsia" w:eastAsiaTheme="majorEastAsia" w:hAnsiTheme="majorEastAsia" w:hint="eastAsia"/>
          <w:sz w:val="24"/>
        </w:rPr>
        <w:t>（北京时间）</w:t>
      </w:r>
      <w:r w:rsidRPr="00B27F52">
        <w:rPr>
          <w:rFonts w:asciiTheme="majorEastAsia" w:eastAsiaTheme="majorEastAsia" w:hAnsiTheme="majorEastAsia" w:hint="eastAsia"/>
          <w:sz w:val="24"/>
        </w:rPr>
        <w:t>。</w:t>
      </w:r>
    </w:p>
    <w:p w14:paraId="520CBD32" w14:textId="3134D063"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地点：山东经贸职业学院办公楼</w:t>
      </w:r>
      <w:r w:rsidR="001B78F1" w:rsidRPr="00B27F52">
        <w:rPr>
          <w:rFonts w:asciiTheme="majorEastAsia" w:eastAsiaTheme="majorEastAsia" w:hAnsiTheme="majorEastAsia"/>
          <w:sz w:val="24"/>
        </w:rPr>
        <w:t>415</w:t>
      </w:r>
      <w:r w:rsidRPr="00B27F52">
        <w:rPr>
          <w:rFonts w:asciiTheme="majorEastAsia" w:eastAsiaTheme="majorEastAsia" w:hAnsiTheme="majorEastAsia" w:hint="eastAsia"/>
          <w:sz w:val="24"/>
        </w:rPr>
        <w:t>会议室。</w:t>
      </w:r>
    </w:p>
    <w:p w14:paraId="4DC302CD" w14:textId="77777777"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3.开启</w:t>
      </w:r>
    </w:p>
    <w:p w14:paraId="4D4F51EE" w14:textId="483895E8"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开启时间：</w:t>
      </w:r>
      <w:r w:rsidR="005E5851" w:rsidRPr="00B27F52">
        <w:rPr>
          <w:rFonts w:asciiTheme="majorEastAsia" w:eastAsiaTheme="majorEastAsia" w:hAnsiTheme="majorEastAsia" w:hint="eastAsia"/>
          <w:sz w:val="24"/>
        </w:rPr>
        <w:t>2024年</w:t>
      </w:r>
      <w:r w:rsidR="003B3143">
        <w:rPr>
          <w:rFonts w:asciiTheme="majorEastAsia" w:eastAsiaTheme="majorEastAsia" w:hAnsiTheme="majorEastAsia"/>
          <w:sz w:val="24"/>
        </w:rPr>
        <w:t>5</w:t>
      </w:r>
      <w:r w:rsidR="00455742" w:rsidRPr="00B27F52">
        <w:rPr>
          <w:rFonts w:asciiTheme="majorEastAsia" w:eastAsiaTheme="majorEastAsia" w:hAnsiTheme="majorEastAsia" w:hint="eastAsia"/>
          <w:sz w:val="24"/>
        </w:rPr>
        <w:t>月</w:t>
      </w:r>
      <w:r w:rsidR="003B3143">
        <w:rPr>
          <w:rFonts w:asciiTheme="majorEastAsia" w:eastAsiaTheme="majorEastAsia" w:hAnsiTheme="majorEastAsia"/>
          <w:sz w:val="24"/>
        </w:rPr>
        <w:t>11</w:t>
      </w:r>
      <w:r w:rsidR="00455742" w:rsidRPr="00B27F52">
        <w:rPr>
          <w:rFonts w:asciiTheme="majorEastAsia" w:eastAsiaTheme="majorEastAsia" w:hAnsiTheme="majorEastAsia" w:hint="eastAsia"/>
          <w:sz w:val="24"/>
        </w:rPr>
        <w:t>日</w:t>
      </w:r>
      <w:r w:rsidR="00455742">
        <w:rPr>
          <w:rFonts w:asciiTheme="majorEastAsia" w:eastAsiaTheme="majorEastAsia" w:hAnsiTheme="majorEastAsia" w:hint="eastAsia"/>
          <w:sz w:val="24"/>
        </w:rPr>
        <w:t>下</w:t>
      </w:r>
      <w:r w:rsidR="00455742" w:rsidRPr="00B27F52">
        <w:rPr>
          <w:rFonts w:asciiTheme="majorEastAsia" w:eastAsiaTheme="majorEastAsia" w:hAnsiTheme="majorEastAsia" w:hint="eastAsia"/>
          <w:sz w:val="24"/>
        </w:rPr>
        <w:t>午</w:t>
      </w:r>
      <w:r w:rsidR="00455742">
        <w:rPr>
          <w:rFonts w:asciiTheme="majorEastAsia" w:eastAsiaTheme="majorEastAsia" w:hAnsiTheme="majorEastAsia"/>
          <w:sz w:val="24"/>
        </w:rPr>
        <w:t>15</w:t>
      </w:r>
      <w:r w:rsidR="00455742" w:rsidRPr="00B27F52">
        <w:rPr>
          <w:rFonts w:asciiTheme="majorEastAsia" w:eastAsiaTheme="majorEastAsia" w:hAnsiTheme="majorEastAsia" w:hint="eastAsia"/>
          <w:sz w:val="24"/>
        </w:rPr>
        <w:t>:00</w:t>
      </w:r>
      <w:r w:rsidR="005E5851" w:rsidRPr="00B27F52">
        <w:rPr>
          <w:rFonts w:asciiTheme="majorEastAsia" w:eastAsiaTheme="majorEastAsia" w:hAnsiTheme="majorEastAsia" w:hint="eastAsia"/>
          <w:sz w:val="24"/>
        </w:rPr>
        <w:t>（北</w:t>
      </w:r>
      <w:bookmarkStart w:id="0" w:name="_GoBack"/>
      <w:bookmarkEnd w:id="0"/>
      <w:r w:rsidR="005E5851" w:rsidRPr="00B27F52">
        <w:rPr>
          <w:rFonts w:asciiTheme="majorEastAsia" w:eastAsiaTheme="majorEastAsia" w:hAnsiTheme="majorEastAsia" w:hint="eastAsia"/>
          <w:sz w:val="24"/>
        </w:rPr>
        <w:t>京时间）</w:t>
      </w:r>
      <w:r w:rsidRPr="00B27F52">
        <w:rPr>
          <w:rFonts w:asciiTheme="majorEastAsia" w:eastAsiaTheme="majorEastAsia" w:hAnsiTheme="majorEastAsia" w:hint="eastAsia"/>
          <w:sz w:val="24"/>
        </w:rPr>
        <w:t>。</w:t>
      </w:r>
    </w:p>
    <w:p w14:paraId="77070108" w14:textId="6E04ED2A" w:rsidR="00CC5760" w:rsidRPr="005944BB"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开启地点：山东经贸职业学院办</w:t>
      </w:r>
      <w:r w:rsidRPr="005944BB">
        <w:rPr>
          <w:rFonts w:asciiTheme="majorEastAsia" w:eastAsiaTheme="majorEastAsia" w:hAnsiTheme="majorEastAsia" w:hint="eastAsia"/>
          <w:sz w:val="24"/>
        </w:rPr>
        <w:t>公楼</w:t>
      </w:r>
      <w:r w:rsidR="001B78F1">
        <w:rPr>
          <w:rFonts w:asciiTheme="majorEastAsia" w:eastAsiaTheme="majorEastAsia" w:hAnsiTheme="majorEastAsia"/>
          <w:sz w:val="24"/>
        </w:rPr>
        <w:t>415</w:t>
      </w:r>
      <w:r w:rsidRPr="005944BB">
        <w:rPr>
          <w:rFonts w:asciiTheme="majorEastAsia" w:eastAsiaTheme="majorEastAsia" w:hAnsiTheme="majorEastAsia" w:hint="eastAsia"/>
          <w:sz w:val="24"/>
        </w:rPr>
        <w:t>会议室。</w:t>
      </w:r>
    </w:p>
    <w:p w14:paraId="62BF8D7C"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lastRenderedPageBreak/>
        <w:t>4.公告期限</w:t>
      </w:r>
    </w:p>
    <w:p w14:paraId="69A3B85E" w14:textId="47DC6E6A"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自本公告发布之日起</w:t>
      </w:r>
      <w:r w:rsidR="001B78F1">
        <w:rPr>
          <w:rFonts w:asciiTheme="majorEastAsia" w:eastAsiaTheme="majorEastAsia" w:hAnsiTheme="majorEastAsia"/>
          <w:sz w:val="24"/>
        </w:rPr>
        <w:t>3</w:t>
      </w:r>
      <w:r w:rsidRPr="005944BB">
        <w:rPr>
          <w:rFonts w:asciiTheme="majorEastAsia" w:eastAsiaTheme="majorEastAsia" w:hAnsiTheme="majorEastAsia" w:hint="eastAsia"/>
          <w:sz w:val="24"/>
        </w:rPr>
        <w:t>个工作日。</w:t>
      </w:r>
    </w:p>
    <w:p w14:paraId="48E4E4A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六、联系方式</w:t>
      </w:r>
    </w:p>
    <w:p w14:paraId="1025F50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采购人名称：山东经贸职业学院</w:t>
      </w:r>
    </w:p>
    <w:p w14:paraId="1B36C7A5"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地址：山东省潍坊市潍城区青年路2798号</w:t>
      </w:r>
    </w:p>
    <w:p w14:paraId="1F95C93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联系电话：0536-2600159 王老师 张老师</w:t>
      </w:r>
    </w:p>
    <w:p w14:paraId="50549593"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br w:type="page"/>
      </w:r>
    </w:p>
    <w:p w14:paraId="57FAFF65" w14:textId="77777777" w:rsidR="00CC5760" w:rsidRDefault="00BC2BD5">
      <w:pPr>
        <w:pStyle w:val="a8"/>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53249B1C" w14:textId="77777777" w:rsidR="00CC5760" w:rsidRDefault="00CC5760">
      <w:pPr>
        <w:spacing w:line="360" w:lineRule="auto"/>
        <w:rPr>
          <w:rFonts w:ascii="宋体" w:hAnsi="宋体" w:cs="宋体"/>
          <w:bCs/>
          <w:kern w:val="10"/>
          <w:sz w:val="32"/>
          <w:szCs w:val="30"/>
        </w:rPr>
      </w:pPr>
    </w:p>
    <w:p w14:paraId="3E5F5DB5" w14:textId="6DDD8102" w:rsidR="00CC5760" w:rsidRDefault="00BC2BD5">
      <w:pPr>
        <w:spacing w:line="360" w:lineRule="auto"/>
        <w:jc w:val="center"/>
        <w:rPr>
          <w:rFonts w:ascii="宋体" w:hAnsi="宋体" w:cs="宋体"/>
          <w:sz w:val="48"/>
          <w:szCs w:val="48"/>
        </w:rPr>
      </w:pPr>
      <w:r>
        <w:rPr>
          <w:rFonts w:ascii="宋体" w:hAnsi="宋体" w:cs="宋体" w:hint="eastAsia"/>
          <w:b/>
          <w:bCs/>
          <w:kern w:val="0"/>
          <w:sz w:val="48"/>
          <w:szCs w:val="48"/>
        </w:rPr>
        <w:t>山东经贸职业</w:t>
      </w:r>
      <w:r w:rsidR="004A3A81">
        <w:rPr>
          <w:rFonts w:ascii="宋体" w:hAnsi="宋体" w:cs="宋体" w:hint="eastAsia"/>
          <w:b/>
          <w:bCs/>
          <w:kern w:val="0"/>
          <w:sz w:val="48"/>
          <w:szCs w:val="48"/>
        </w:rPr>
        <w:t>学院</w:t>
      </w:r>
      <w:r w:rsidR="00DC35A3">
        <w:rPr>
          <w:rFonts w:ascii="宋体" w:hAnsi="宋体" w:cs="宋体" w:hint="eastAsia"/>
          <w:b/>
          <w:bCs/>
          <w:kern w:val="0"/>
          <w:sz w:val="48"/>
          <w:szCs w:val="48"/>
        </w:rPr>
        <w:t>足球场围墙粉刷项目</w:t>
      </w:r>
    </w:p>
    <w:p w14:paraId="6B9ACF1B" w14:textId="77777777" w:rsidR="00CC5760" w:rsidRDefault="00CC5760">
      <w:pPr>
        <w:spacing w:line="360" w:lineRule="auto"/>
        <w:jc w:val="center"/>
        <w:rPr>
          <w:rFonts w:ascii="宋体" w:hAnsi="宋体" w:cs="宋体"/>
        </w:rPr>
      </w:pPr>
    </w:p>
    <w:p w14:paraId="2D081D4B" w14:textId="77777777" w:rsidR="00CC5760" w:rsidRDefault="00CC5760">
      <w:pPr>
        <w:pStyle w:val="TOC1"/>
        <w:rPr>
          <w:rFonts w:cs="宋体"/>
        </w:rPr>
      </w:pPr>
    </w:p>
    <w:p w14:paraId="2B58A209" w14:textId="77777777" w:rsidR="00CC5760" w:rsidRDefault="00CC5760">
      <w:pPr>
        <w:rPr>
          <w:rFonts w:ascii="宋体" w:hAnsi="宋体" w:cs="宋体"/>
        </w:rPr>
      </w:pPr>
    </w:p>
    <w:p w14:paraId="024CFA4E" w14:textId="77777777" w:rsidR="00CC5760" w:rsidRDefault="00BC2BD5">
      <w:pPr>
        <w:spacing w:line="360" w:lineRule="auto"/>
        <w:jc w:val="center"/>
        <w:rPr>
          <w:rFonts w:ascii="宋体" w:hAnsi="宋体" w:cs="宋体"/>
          <w:b/>
          <w:bCs/>
          <w:sz w:val="72"/>
        </w:rPr>
      </w:pPr>
      <w:r>
        <w:rPr>
          <w:rFonts w:ascii="宋体" w:hAnsi="宋体" w:cs="宋体" w:hint="eastAsia"/>
          <w:b/>
          <w:bCs/>
          <w:sz w:val="72"/>
        </w:rPr>
        <w:t>响应文件</w:t>
      </w:r>
    </w:p>
    <w:p w14:paraId="5E2B3D4E" w14:textId="77777777" w:rsidR="00CC5760" w:rsidRDefault="00BC2BD5">
      <w:pPr>
        <w:spacing w:line="360" w:lineRule="auto"/>
        <w:jc w:val="center"/>
        <w:rPr>
          <w:rFonts w:ascii="宋体" w:hAnsi="宋体" w:cs="宋体"/>
          <w:b/>
          <w:bCs/>
          <w:sz w:val="24"/>
        </w:rPr>
      </w:pPr>
      <w:r>
        <w:rPr>
          <w:rFonts w:ascii="宋体" w:hAnsi="宋体" w:cs="宋体" w:hint="eastAsia"/>
          <w:b/>
          <w:bCs/>
          <w:sz w:val="24"/>
        </w:rPr>
        <w:t>（正本/副本）</w:t>
      </w:r>
    </w:p>
    <w:p w14:paraId="3BDBB14E" w14:textId="77777777" w:rsidR="00CC5760" w:rsidRDefault="00CC5760">
      <w:pPr>
        <w:pStyle w:val="TOC1"/>
        <w:rPr>
          <w:rFonts w:cs="宋体"/>
        </w:rPr>
      </w:pPr>
    </w:p>
    <w:p w14:paraId="762DD141" w14:textId="77777777" w:rsidR="00CC5760" w:rsidRDefault="00BC2BD5">
      <w:pPr>
        <w:spacing w:line="360" w:lineRule="auto"/>
        <w:jc w:val="center"/>
        <w:rPr>
          <w:rFonts w:ascii="宋体" w:hAnsi="宋体" w:cs="宋体"/>
          <w:sz w:val="28"/>
          <w:szCs w:val="28"/>
        </w:rPr>
      </w:pPr>
      <w:r>
        <w:rPr>
          <w:rFonts w:ascii="宋体" w:hAnsi="宋体" w:cs="宋体" w:hint="eastAsia"/>
          <w:sz w:val="28"/>
          <w:szCs w:val="28"/>
        </w:rPr>
        <w:t>项目编号：</w:t>
      </w:r>
    </w:p>
    <w:p w14:paraId="56C1953C" w14:textId="77777777" w:rsidR="00CC5760" w:rsidRDefault="00CC5760">
      <w:pPr>
        <w:spacing w:line="360" w:lineRule="auto"/>
        <w:rPr>
          <w:rFonts w:ascii="宋体" w:hAnsi="宋体" w:cs="宋体"/>
        </w:rPr>
      </w:pPr>
    </w:p>
    <w:p w14:paraId="5B870AEB" w14:textId="77777777" w:rsidR="00CC5760" w:rsidRDefault="00CC5760">
      <w:pPr>
        <w:spacing w:line="360" w:lineRule="auto"/>
        <w:rPr>
          <w:rFonts w:ascii="宋体" w:hAnsi="宋体" w:cs="宋体"/>
        </w:rPr>
      </w:pPr>
    </w:p>
    <w:p w14:paraId="66BAB754" w14:textId="77777777" w:rsidR="00CC5760" w:rsidRDefault="00CC5760">
      <w:pPr>
        <w:spacing w:line="360" w:lineRule="auto"/>
        <w:rPr>
          <w:rFonts w:ascii="宋体" w:hAnsi="宋体" w:cs="宋体"/>
          <w:sz w:val="28"/>
        </w:rPr>
      </w:pPr>
    </w:p>
    <w:p w14:paraId="2418092E" w14:textId="77777777" w:rsidR="00CC5760" w:rsidRDefault="00CC5760">
      <w:pPr>
        <w:spacing w:line="360" w:lineRule="auto"/>
        <w:rPr>
          <w:rFonts w:ascii="宋体" w:hAnsi="宋体" w:cs="宋体"/>
        </w:rPr>
      </w:pPr>
    </w:p>
    <w:p w14:paraId="4924E042" w14:textId="77777777" w:rsidR="00CC5760" w:rsidRDefault="00CC5760">
      <w:pPr>
        <w:spacing w:line="360" w:lineRule="auto"/>
        <w:rPr>
          <w:rFonts w:ascii="宋体" w:hAnsi="宋体" w:cs="宋体"/>
        </w:rPr>
      </w:pPr>
    </w:p>
    <w:p w14:paraId="26BC26CF" w14:textId="77777777" w:rsidR="00CC5760" w:rsidRDefault="00CC5760">
      <w:pPr>
        <w:spacing w:line="360" w:lineRule="auto"/>
        <w:rPr>
          <w:rFonts w:ascii="宋体" w:hAnsi="宋体" w:cs="宋体"/>
        </w:rPr>
      </w:pPr>
    </w:p>
    <w:p w14:paraId="1B299D15" w14:textId="77777777" w:rsidR="00CC5760" w:rsidRDefault="00CC5760">
      <w:pPr>
        <w:spacing w:line="360" w:lineRule="auto"/>
        <w:rPr>
          <w:rFonts w:ascii="宋体" w:hAnsi="宋体" w:cs="宋体"/>
          <w:sz w:val="30"/>
          <w:szCs w:val="30"/>
        </w:rPr>
      </w:pPr>
    </w:p>
    <w:p w14:paraId="267BE5DA" w14:textId="77777777" w:rsidR="00CC5760" w:rsidRDefault="00BC2BD5">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（公章）</w:t>
      </w:r>
    </w:p>
    <w:p w14:paraId="7A2DB103" w14:textId="77777777" w:rsidR="00CC5760" w:rsidRDefault="00BC2BD5">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（签字或盖章）</w:t>
      </w:r>
    </w:p>
    <w:p w14:paraId="45ECB19B" w14:textId="77777777" w:rsidR="00CC5760" w:rsidRDefault="00BC2BD5">
      <w:pPr>
        <w:spacing w:line="360" w:lineRule="auto"/>
        <w:ind w:firstLineChars="872" w:firstLine="2616"/>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24666858" w14:textId="77777777" w:rsidR="00CC5760" w:rsidRDefault="00CC5760">
      <w:pPr>
        <w:spacing w:line="360" w:lineRule="auto"/>
        <w:jc w:val="center"/>
        <w:rPr>
          <w:rFonts w:ascii="宋体" w:hAnsi="宋体" w:cs="宋体"/>
          <w:b/>
          <w:sz w:val="30"/>
          <w:szCs w:val="30"/>
        </w:rPr>
      </w:pPr>
    </w:p>
    <w:p w14:paraId="07BDB411" w14:textId="77777777" w:rsidR="00CC5760" w:rsidRDefault="00BC2BD5">
      <w:pPr>
        <w:pStyle w:val="a5"/>
        <w:ind w:firstLine="0"/>
      </w:pPr>
      <w:bookmarkStart w:id="1" w:name="_Toc447186715"/>
      <w:r>
        <w:rPr>
          <w:rFonts w:ascii="宋体" w:hAnsi="宋体" w:cs="宋体" w:hint="eastAsia"/>
        </w:rPr>
        <w:br w:type="page"/>
      </w:r>
      <w:bookmarkEnd w:id="1"/>
    </w:p>
    <w:p w14:paraId="13B19737" w14:textId="77777777" w:rsidR="00CC5760" w:rsidRPr="000D6F32" w:rsidRDefault="00BC2BD5">
      <w:pPr>
        <w:widowControl/>
        <w:autoSpaceDE w:val="0"/>
        <w:autoSpaceDN w:val="0"/>
        <w:adjustRightInd w:val="0"/>
        <w:spacing w:line="360" w:lineRule="auto"/>
        <w:ind w:right="-482" w:firstLine="480"/>
        <w:rPr>
          <w:rStyle w:val="af7"/>
          <w:rFonts w:ascii="仿宋_GB2312" w:eastAsia="仿宋_GB2312"/>
          <w:sz w:val="24"/>
        </w:rPr>
      </w:pPr>
      <w:r w:rsidRPr="000D6F32">
        <w:rPr>
          <w:rStyle w:val="af7"/>
          <w:rFonts w:ascii="仿宋_GB2312" w:eastAsia="仿宋_GB2312" w:hint="eastAsia"/>
          <w:sz w:val="24"/>
        </w:rPr>
        <w:lastRenderedPageBreak/>
        <w:t xml:space="preserve">附件1：                          </w:t>
      </w:r>
    </w:p>
    <w:p w14:paraId="1F02E4CF" w14:textId="77777777" w:rsidR="00CC5760" w:rsidRPr="000D6F32" w:rsidRDefault="00BC2BD5">
      <w:pPr>
        <w:widowControl/>
        <w:autoSpaceDE w:val="0"/>
        <w:autoSpaceDN w:val="0"/>
        <w:adjustRightInd w:val="0"/>
        <w:spacing w:before="120" w:after="120" w:line="300" w:lineRule="auto"/>
        <w:ind w:right="-481"/>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报价函</w:t>
      </w:r>
    </w:p>
    <w:p w14:paraId="4D10AC25" w14:textId="77777777" w:rsidR="00CC5760" w:rsidRPr="000D6F32" w:rsidRDefault="00CC5760">
      <w:pPr>
        <w:widowControl/>
        <w:autoSpaceDE w:val="0"/>
        <w:autoSpaceDN w:val="0"/>
        <w:adjustRightInd w:val="0"/>
        <w:spacing w:line="380" w:lineRule="exact"/>
        <w:ind w:right="-481"/>
        <w:rPr>
          <w:rFonts w:ascii="仿宋_GB2312" w:eastAsia="仿宋_GB2312" w:hAnsi="仿宋"/>
          <w:kern w:val="1"/>
          <w:sz w:val="24"/>
          <w:u w:val="single"/>
        </w:rPr>
      </w:pPr>
    </w:p>
    <w:p w14:paraId="13A8E435" w14:textId="77777777" w:rsidR="00CC5760" w:rsidRPr="000D6F32" w:rsidRDefault="00BC2BD5">
      <w:pPr>
        <w:widowControl/>
        <w:autoSpaceDE w:val="0"/>
        <w:autoSpaceDN w:val="0"/>
        <w:adjustRightInd w:val="0"/>
        <w:spacing w:line="380" w:lineRule="exact"/>
        <w:rPr>
          <w:rFonts w:ascii="仿宋_GB2312" w:eastAsia="仿宋_GB2312" w:hAnsi="仿宋"/>
          <w:kern w:val="1"/>
          <w:sz w:val="24"/>
        </w:rPr>
      </w:pPr>
      <w:r w:rsidRPr="000D6F32">
        <w:rPr>
          <w:rFonts w:ascii="仿宋_GB2312" w:eastAsia="仿宋_GB2312" w:hAnsi="仿宋" w:cs="仿宋" w:hint="eastAsia"/>
          <w:kern w:val="1"/>
          <w:sz w:val="24"/>
          <w:u w:val="single"/>
        </w:rPr>
        <w:t>（采购人）</w:t>
      </w:r>
      <w:r w:rsidRPr="000D6F32">
        <w:rPr>
          <w:rStyle w:val="af7"/>
          <w:rFonts w:ascii="仿宋_GB2312" w:eastAsia="仿宋_GB2312" w:hint="eastAsia"/>
          <w:sz w:val="24"/>
        </w:rPr>
        <w:t>：</w:t>
      </w:r>
    </w:p>
    <w:p w14:paraId="514773C9" w14:textId="77777777" w:rsidR="00CC5760" w:rsidRPr="000D6F32" w:rsidRDefault="00CC5760">
      <w:pPr>
        <w:widowControl/>
        <w:autoSpaceDE w:val="0"/>
        <w:autoSpaceDN w:val="0"/>
        <w:adjustRightInd w:val="0"/>
        <w:spacing w:line="480" w:lineRule="exact"/>
        <w:rPr>
          <w:rFonts w:ascii="仿宋_GB2312" w:eastAsia="仿宋_GB2312" w:hAnsi="仿宋"/>
          <w:kern w:val="1"/>
          <w:sz w:val="24"/>
        </w:rPr>
      </w:pPr>
    </w:p>
    <w:p w14:paraId="3D31B824"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系中华人民共和国合法企业，经营地址</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p>
    <w:p w14:paraId="377219EA"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（姓名）</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的法定代表人，我方愿意参加贵方组织的</w:t>
      </w:r>
      <w:r w:rsidRPr="000D6F32">
        <w:rPr>
          <w:rFonts w:ascii="仿宋_GB2312" w:eastAsia="仿宋_GB2312" w:hAnsi="仿宋" w:cs="仿宋" w:hint="eastAsia"/>
          <w:kern w:val="1"/>
          <w:sz w:val="24"/>
          <w:u w:val="single"/>
        </w:rPr>
        <w:t>（项目名称）（编号为              ）</w:t>
      </w:r>
      <w:r w:rsidRPr="000D6F32">
        <w:rPr>
          <w:rStyle w:val="af7"/>
          <w:rFonts w:ascii="仿宋_GB2312" w:eastAsia="仿宋_GB2312" w:hint="eastAsia"/>
          <w:sz w:val="24"/>
        </w:rPr>
        <w:t>的报价，为此，我方就本次报价有关事项郑重声明如下：</w:t>
      </w:r>
    </w:p>
    <w:p w14:paraId="2F5901DF" w14:textId="0410D9C3"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1、我方已详细审查全部</w:t>
      </w:r>
      <w:r w:rsidR="000D6F32">
        <w:rPr>
          <w:rStyle w:val="af7"/>
          <w:rFonts w:ascii="仿宋_GB2312" w:eastAsia="仿宋_GB2312" w:hint="eastAsia"/>
          <w:sz w:val="24"/>
        </w:rPr>
        <w:t>采购</w:t>
      </w:r>
      <w:r w:rsidRPr="000D6F32">
        <w:rPr>
          <w:rStyle w:val="af7"/>
          <w:rFonts w:ascii="仿宋_GB2312" w:eastAsia="仿宋_GB2312" w:hint="eastAsia"/>
          <w:sz w:val="24"/>
        </w:rPr>
        <w:t>文件，同意</w:t>
      </w:r>
      <w:r w:rsidR="000D6F32">
        <w:rPr>
          <w:rStyle w:val="af7"/>
          <w:rFonts w:ascii="仿宋_GB2312" w:eastAsia="仿宋_GB2312" w:hint="eastAsia"/>
          <w:sz w:val="24"/>
        </w:rPr>
        <w:t>采购</w:t>
      </w:r>
      <w:r w:rsidRPr="000D6F32">
        <w:rPr>
          <w:rStyle w:val="af7"/>
          <w:rFonts w:ascii="仿宋_GB2312" w:eastAsia="仿宋_GB2312" w:hint="eastAsia"/>
          <w:sz w:val="24"/>
        </w:rPr>
        <w:t>文件的各项要求。</w:t>
      </w:r>
    </w:p>
    <w:p w14:paraId="04A99604"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2、我方向贵方提交的所有响应文件、资料都是准确的和真实的。</w:t>
      </w:r>
    </w:p>
    <w:p w14:paraId="78ECCE4C" w14:textId="3991C032"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3、若成交，我方将按照</w:t>
      </w:r>
      <w:r w:rsidR="000D6F32">
        <w:rPr>
          <w:rStyle w:val="af7"/>
          <w:rFonts w:ascii="仿宋_GB2312" w:eastAsia="仿宋_GB2312" w:hint="eastAsia"/>
          <w:sz w:val="24"/>
        </w:rPr>
        <w:t>采购</w:t>
      </w:r>
      <w:r w:rsidRPr="000D6F32">
        <w:rPr>
          <w:rStyle w:val="af7"/>
          <w:rFonts w:ascii="仿宋_GB2312" w:eastAsia="仿宋_GB2312" w:hint="eastAsia"/>
          <w:sz w:val="24"/>
        </w:rPr>
        <w:t>文件规定履行合同责任和义务。</w:t>
      </w:r>
    </w:p>
    <w:p w14:paraId="2FB33850"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4、我方不是采购人的附属机构；在获知本项目采购信息后，与采购人聘请的为此项目提供咨询服务的公司以及其附属机构没有任何联系。</w:t>
      </w:r>
    </w:p>
    <w:p w14:paraId="098434E6"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5、响应文件自开标日起有效期为</w:t>
      </w:r>
      <w:r w:rsidRPr="000D6F32">
        <w:rPr>
          <w:rFonts w:ascii="仿宋_GB2312" w:eastAsia="仿宋_GB2312" w:hAnsi="仿宋" w:cs="仿宋" w:hint="eastAsia"/>
          <w:kern w:val="1"/>
          <w:sz w:val="24"/>
          <w:u w:val="single"/>
        </w:rPr>
        <w:t>90</w:t>
      </w:r>
      <w:r w:rsidRPr="000D6F32">
        <w:rPr>
          <w:rStyle w:val="af7"/>
          <w:rFonts w:ascii="仿宋_GB2312" w:eastAsia="仿宋_GB2312" w:hint="eastAsia"/>
          <w:sz w:val="24"/>
        </w:rPr>
        <w:t>日历日。</w:t>
      </w:r>
    </w:p>
    <w:p w14:paraId="2FEE1B3F"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6.以上事项如有虚假或者隐瞒，我方愿意承担一切后果。</w:t>
      </w:r>
    </w:p>
    <w:p w14:paraId="5C98027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4EA4AE55"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1EC0D7C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6723ED60" w14:textId="77777777" w:rsidR="00CC5760" w:rsidRPr="000D6F32" w:rsidRDefault="00BC2BD5">
      <w:pPr>
        <w:widowControl/>
        <w:autoSpaceDE w:val="0"/>
        <w:autoSpaceDN w:val="0"/>
        <w:adjustRightInd w:val="0"/>
        <w:spacing w:before="120" w:line="460" w:lineRule="exact"/>
        <w:ind w:right="-481" w:firstLineChars="1532" w:firstLine="3677"/>
        <w:rPr>
          <w:rStyle w:val="af7"/>
          <w:rFonts w:ascii="仿宋_GB2312" w:eastAsia="仿宋_GB2312"/>
          <w:sz w:val="24"/>
        </w:rPr>
      </w:pPr>
      <w:r w:rsidRPr="000D6F32">
        <w:rPr>
          <w:rStyle w:val="af7"/>
          <w:rFonts w:ascii="仿宋_GB2312" w:eastAsia="仿宋_GB2312" w:hint="eastAsia"/>
          <w:sz w:val="24"/>
        </w:rPr>
        <w:t xml:space="preserve">供应商全称（公章）：               </w:t>
      </w:r>
    </w:p>
    <w:p w14:paraId="68565929" w14:textId="77777777" w:rsidR="00CC5760" w:rsidRPr="000D6F32" w:rsidRDefault="00BC2BD5">
      <w:pPr>
        <w:widowControl/>
        <w:autoSpaceDE w:val="0"/>
        <w:autoSpaceDN w:val="0"/>
        <w:adjustRightInd w:val="0"/>
        <w:spacing w:before="120" w:after="50" w:line="460" w:lineRule="exact"/>
        <w:ind w:right="119" w:firstLine="3720"/>
        <w:rPr>
          <w:rStyle w:val="af7"/>
          <w:rFonts w:ascii="仿宋_GB2312" w:eastAsia="仿宋_GB2312"/>
          <w:sz w:val="24"/>
        </w:rPr>
      </w:pPr>
      <w:r w:rsidRPr="000D6F32">
        <w:rPr>
          <w:rStyle w:val="af7"/>
          <w:rFonts w:ascii="仿宋_GB2312" w:eastAsia="仿宋_GB2312" w:hint="eastAsia"/>
          <w:sz w:val="24"/>
        </w:rPr>
        <w:t xml:space="preserve">法定代表人（签字）：               </w:t>
      </w:r>
    </w:p>
    <w:p w14:paraId="53A75934" w14:textId="77777777" w:rsidR="00CC5760" w:rsidRPr="000D6F32" w:rsidRDefault="00BC2BD5">
      <w:pPr>
        <w:widowControl/>
        <w:autoSpaceDE w:val="0"/>
        <w:autoSpaceDN w:val="0"/>
        <w:adjustRightInd w:val="0"/>
        <w:spacing w:line="460" w:lineRule="exact"/>
        <w:ind w:firstLineChars="2150" w:firstLine="5160"/>
        <w:rPr>
          <w:rFonts w:ascii="仿宋_GB2312" w:eastAsia="仿宋_GB2312" w:hAnsi="仿宋" w:cs="仿宋"/>
          <w:kern w:val="1"/>
          <w:sz w:val="24"/>
          <w:u w:val="single"/>
        </w:rPr>
      </w:pPr>
      <w:r w:rsidRPr="000D6F32">
        <w:rPr>
          <w:rStyle w:val="af7"/>
          <w:rFonts w:ascii="仿宋_GB2312" w:eastAsia="仿宋_GB2312" w:hint="eastAsia"/>
          <w:sz w:val="24"/>
        </w:rPr>
        <w:t>日 期：</w:t>
      </w:r>
      <w:r w:rsidRPr="000D6F32">
        <w:rPr>
          <w:rFonts w:ascii="仿宋_GB2312" w:eastAsia="仿宋_GB2312" w:hAnsi="仿宋" w:cs="仿宋" w:hint="eastAsia"/>
          <w:kern w:val="1"/>
          <w:sz w:val="24"/>
          <w:u w:val="single"/>
        </w:rPr>
        <w:t xml:space="preserve">              </w:t>
      </w:r>
    </w:p>
    <w:p w14:paraId="5615FB87" w14:textId="77777777" w:rsidR="00CC5760" w:rsidRPr="000D6F32" w:rsidRDefault="00BC2BD5">
      <w:pPr>
        <w:rPr>
          <w:rFonts w:ascii="仿宋_GB2312" w:eastAsia="仿宋_GB2312" w:hAnsi="仿宋"/>
          <w:sz w:val="24"/>
          <w:lang w:val="zh-CN"/>
        </w:rPr>
      </w:pPr>
      <w:r w:rsidRPr="000D6F32">
        <w:rPr>
          <w:rFonts w:ascii="仿宋_GB2312" w:eastAsia="仿宋_GB2312" w:hAnsi="仿宋" w:hint="eastAsia"/>
          <w:sz w:val="24"/>
          <w:lang w:val="zh-CN"/>
        </w:rPr>
        <w:br w:type="page"/>
      </w:r>
    </w:p>
    <w:p w14:paraId="245F4981" w14:textId="77777777" w:rsidR="00CC5760" w:rsidRPr="000D6F32" w:rsidRDefault="00BC2BD5">
      <w:pPr>
        <w:pStyle w:val="150"/>
        <w:jc w:val="both"/>
        <w:rPr>
          <w:rFonts w:ascii="仿宋_GB2312" w:eastAsia="仿宋_GB2312" w:hAnsi="仿宋"/>
          <w:sz w:val="24"/>
          <w:szCs w:val="24"/>
          <w:lang w:val="zh-CN"/>
        </w:rPr>
      </w:pPr>
      <w:r w:rsidRPr="000D6F32">
        <w:rPr>
          <w:rFonts w:ascii="仿宋_GB2312" w:eastAsia="仿宋_GB2312" w:hAnsi="仿宋" w:hint="eastAsia"/>
          <w:sz w:val="24"/>
          <w:szCs w:val="24"/>
          <w:lang w:val="zh-CN"/>
        </w:rPr>
        <w:lastRenderedPageBreak/>
        <w:t>附件2：</w:t>
      </w:r>
    </w:p>
    <w:p w14:paraId="76939D12" w14:textId="77777777" w:rsidR="00CC5760" w:rsidRDefault="00BC2BD5">
      <w:pPr>
        <w:tabs>
          <w:tab w:val="left" w:pos="1600"/>
        </w:tabs>
        <w:spacing w:line="360" w:lineRule="auto"/>
        <w:ind w:left="210" w:hanging="210"/>
        <w:jc w:val="center"/>
        <w:rPr>
          <w:rFonts w:ascii="仿宋_GB2312" w:eastAsia="仿宋_GB2312" w:hAnsi="仿宋_GB2312" w:cs="仿宋_GB2312"/>
          <w:b/>
          <w:sz w:val="28"/>
          <w:szCs w:val="28"/>
        </w:rPr>
      </w:pPr>
      <w:r>
        <w:rPr>
          <w:rFonts w:ascii="仿宋_GB2312" w:eastAsia="仿宋_GB2312" w:hAnsi="宋体" w:hint="eastAsia"/>
          <w:b/>
          <w:sz w:val="28"/>
          <w:szCs w:val="28"/>
        </w:rPr>
        <w:t>报价一览表</w:t>
      </w:r>
    </w:p>
    <w:p w14:paraId="17FDB91F" w14:textId="77777777" w:rsidR="00CC5760" w:rsidRDefault="00CC5760">
      <w:pPr>
        <w:pStyle w:val="150"/>
        <w:jc w:val="both"/>
        <w:rPr>
          <w:rFonts w:ascii="仿宋" w:eastAsia="仿宋" w:hAnsi="仿宋"/>
          <w:sz w:val="24"/>
          <w:szCs w:val="24"/>
          <w:lang w:val="zh-CN"/>
        </w:rPr>
      </w:pPr>
    </w:p>
    <w:tbl>
      <w:tblPr>
        <w:tblpPr w:leftFromText="180" w:rightFromText="180" w:vertAnchor="text" w:horzAnchor="page" w:tblpX="1554"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6834"/>
      </w:tblGrid>
      <w:tr w:rsidR="00CC5760" w14:paraId="34C9C0E2" w14:textId="77777777">
        <w:trPr>
          <w:cantSplit/>
          <w:trHeight w:val="559"/>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BB39E38" w14:textId="77777777" w:rsidR="00CC5760" w:rsidRDefault="00BC2BD5">
            <w:pPr>
              <w:spacing w:line="400" w:lineRule="exact"/>
              <w:rPr>
                <w:rFonts w:ascii="仿宋_GB2312" w:eastAsia="仿宋_GB2312" w:hAnsi="仿宋_GB2312"/>
                <w:sz w:val="24"/>
                <w:u w:val="single"/>
              </w:rPr>
            </w:pPr>
            <w:r>
              <w:rPr>
                <w:rFonts w:ascii="仿宋_GB2312" w:eastAsia="仿宋_GB2312" w:hAnsi="仿宋_GB2312" w:hint="eastAsia"/>
                <w:b/>
                <w:sz w:val="24"/>
              </w:rPr>
              <w:t>项目名称：</w:t>
            </w:r>
          </w:p>
        </w:tc>
      </w:tr>
      <w:tr w:rsidR="00CC5760" w14:paraId="1E2D41CF" w14:textId="77777777">
        <w:trPr>
          <w:cantSplit/>
          <w:trHeight w:val="1784"/>
        </w:trPr>
        <w:tc>
          <w:tcPr>
            <w:tcW w:w="2081" w:type="dxa"/>
            <w:tcBorders>
              <w:top w:val="single" w:sz="4" w:space="0" w:color="auto"/>
              <w:left w:val="single" w:sz="4" w:space="0" w:color="auto"/>
              <w:right w:val="single" w:sz="4" w:space="0" w:color="auto"/>
            </w:tcBorders>
            <w:vAlign w:val="center"/>
          </w:tcPr>
          <w:p w14:paraId="3AF95F5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总报价（元）</w:t>
            </w:r>
          </w:p>
        </w:tc>
        <w:tc>
          <w:tcPr>
            <w:tcW w:w="6834" w:type="dxa"/>
            <w:tcBorders>
              <w:top w:val="single" w:sz="4" w:space="0" w:color="auto"/>
              <w:left w:val="single" w:sz="4" w:space="0" w:color="auto"/>
              <w:bottom w:val="single" w:sz="4" w:space="0" w:color="auto"/>
              <w:right w:val="single" w:sz="4" w:space="0" w:color="auto"/>
            </w:tcBorders>
            <w:vAlign w:val="center"/>
          </w:tcPr>
          <w:p w14:paraId="0BCC54A5" w14:textId="77777777" w:rsidR="00CC5760" w:rsidRDefault="00CC5760">
            <w:pPr>
              <w:spacing w:line="400" w:lineRule="exact"/>
              <w:rPr>
                <w:rFonts w:ascii="仿宋_GB2312" w:eastAsia="仿宋_GB2312" w:hAnsi="仿宋_GB2312"/>
                <w:sz w:val="24"/>
              </w:rPr>
            </w:pPr>
          </w:p>
          <w:p w14:paraId="38D7F9F6"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小写：   </w:t>
            </w:r>
            <w:r>
              <w:rPr>
                <w:rFonts w:ascii="仿宋_GB2312" w:eastAsia="仿宋_GB2312" w:hAnsi="仿宋_GB2312" w:hint="eastAsia"/>
                <w:sz w:val="24"/>
                <w:u w:val="single"/>
              </w:rPr>
              <w:t xml:space="preserve">     </w:t>
            </w:r>
          </w:p>
          <w:p w14:paraId="509D18CD"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大写：   </w:t>
            </w:r>
            <w:r>
              <w:rPr>
                <w:rFonts w:ascii="仿宋_GB2312" w:eastAsia="仿宋_GB2312" w:hAnsi="仿宋_GB2312" w:hint="eastAsia"/>
                <w:sz w:val="24"/>
                <w:u w:val="single"/>
              </w:rPr>
              <w:t xml:space="preserve">     </w:t>
            </w:r>
          </w:p>
          <w:p w14:paraId="35CD406C" w14:textId="77777777" w:rsidR="00CC5760" w:rsidRDefault="00CC5760">
            <w:pPr>
              <w:spacing w:line="400" w:lineRule="exact"/>
              <w:rPr>
                <w:rFonts w:ascii="仿宋_GB2312" w:eastAsia="仿宋_GB2312" w:hAnsi="仿宋_GB2312"/>
                <w:sz w:val="24"/>
              </w:rPr>
            </w:pPr>
          </w:p>
        </w:tc>
      </w:tr>
      <w:tr w:rsidR="00CC5760" w14:paraId="2CE51D4E" w14:textId="77777777">
        <w:trPr>
          <w:cantSplit/>
          <w:trHeight w:val="1749"/>
        </w:trPr>
        <w:tc>
          <w:tcPr>
            <w:tcW w:w="2081" w:type="dxa"/>
            <w:tcBorders>
              <w:top w:val="single" w:sz="4" w:space="0" w:color="auto"/>
              <w:left w:val="single" w:sz="4" w:space="0" w:color="auto"/>
              <w:right w:val="single" w:sz="4" w:space="0" w:color="auto"/>
            </w:tcBorders>
            <w:vAlign w:val="center"/>
          </w:tcPr>
          <w:p w14:paraId="49425C1E" w14:textId="44BC059B" w:rsidR="00CC5760" w:rsidRDefault="000D6F32">
            <w:pPr>
              <w:spacing w:line="400" w:lineRule="exact"/>
              <w:jc w:val="center"/>
              <w:rPr>
                <w:rFonts w:ascii="仿宋_GB2312" w:eastAsia="仿宋_GB2312" w:hAnsi="仿宋_GB2312"/>
                <w:b/>
                <w:sz w:val="24"/>
              </w:rPr>
            </w:pPr>
            <w:r>
              <w:rPr>
                <w:rFonts w:ascii="仿宋_GB2312" w:eastAsia="仿宋_GB2312" w:hAnsi="仿宋_GB2312" w:hint="eastAsia"/>
                <w:b/>
                <w:sz w:val="24"/>
              </w:rPr>
              <w:t>交付时间</w:t>
            </w:r>
          </w:p>
        </w:tc>
        <w:tc>
          <w:tcPr>
            <w:tcW w:w="6834" w:type="dxa"/>
            <w:tcBorders>
              <w:top w:val="single" w:sz="4" w:space="0" w:color="auto"/>
              <w:left w:val="single" w:sz="4" w:space="0" w:color="auto"/>
              <w:bottom w:val="single" w:sz="4" w:space="0" w:color="auto"/>
              <w:right w:val="single" w:sz="4" w:space="0" w:color="auto"/>
            </w:tcBorders>
            <w:vAlign w:val="center"/>
          </w:tcPr>
          <w:p w14:paraId="11D4D467" w14:textId="27870C64" w:rsidR="00CC5760" w:rsidRDefault="00CC5760">
            <w:pPr>
              <w:widowControl/>
              <w:tabs>
                <w:tab w:val="left" w:pos="840"/>
              </w:tabs>
              <w:snapToGrid w:val="0"/>
              <w:spacing w:line="520" w:lineRule="exact"/>
              <w:rPr>
                <w:rFonts w:ascii="仿宋_GB2312" w:eastAsia="仿宋_GB2312" w:hAnsi="仿宋_GB2312"/>
                <w:sz w:val="24"/>
              </w:rPr>
            </w:pPr>
          </w:p>
        </w:tc>
      </w:tr>
      <w:tr w:rsidR="00CC5760" w14:paraId="05DC18E1"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CA2016A"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项目负责人</w:t>
            </w:r>
          </w:p>
        </w:tc>
        <w:tc>
          <w:tcPr>
            <w:tcW w:w="6834" w:type="dxa"/>
            <w:tcBorders>
              <w:top w:val="single" w:sz="4" w:space="0" w:color="auto"/>
              <w:left w:val="single" w:sz="4" w:space="0" w:color="auto"/>
              <w:bottom w:val="single" w:sz="4" w:space="0" w:color="auto"/>
              <w:right w:val="single" w:sz="4" w:space="0" w:color="auto"/>
            </w:tcBorders>
            <w:vAlign w:val="center"/>
          </w:tcPr>
          <w:p w14:paraId="1E1D35AC" w14:textId="77777777" w:rsidR="00CC5760" w:rsidRDefault="00BC2BD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p>
          <w:p w14:paraId="61A0CC31"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p w14:paraId="70C6634B" w14:textId="77777777" w:rsidR="00CC5760" w:rsidRDefault="00BC2BD5">
            <w:pPr>
              <w:pStyle w:val="a0"/>
              <w:adjustRightInd/>
              <w:snapToGrid/>
              <w:spacing w:line="400" w:lineRule="exact"/>
              <w:ind w:firstLine="0"/>
              <w:textAlignment w:val="auto"/>
            </w:pPr>
            <w:r>
              <w:rPr>
                <w:rFonts w:ascii="仿宋_GB2312" w:eastAsia="仿宋_GB2312" w:hAnsi="仿宋_GB2312" w:cs="仿宋_GB2312" w:hint="eastAsia"/>
              </w:rPr>
              <w:t>联系电话：</w:t>
            </w:r>
          </w:p>
        </w:tc>
      </w:tr>
      <w:tr w:rsidR="00CC5760" w14:paraId="4BD0391E"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7B3211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其他</w:t>
            </w:r>
          </w:p>
        </w:tc>
        <w:tc>
          <w:tcPr>
            <w:tcW w:w="6834" w:type="dxa"/>
            <w:tcBorders>
              <w:top w:val="single" w:sz="4" w:space="0" w:color="auto"/>
              <w:left w:val="single" w:sz="4" w:space="0" w:color="auto"/>
              <w:bottom w:val="single" w:sz="4" w:space="0" w:color="auto"/>
              <w:right w:val="single" w:sz="4" w:space="0" w:color="auto"/>
            </w:tcBorders>
            <w:vAlign w:val="center"/>
          </w:tcPr>
          <w:p w14:paraId="5E0A4A46"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tc>
      </w:tr>
    </w:tbl>
    <w:p w14:paraId="0E2C1E00" w14:textId="77777777" w:rsidR="00CC5760" w:rsidRDefault="00CC5760">
      <w:pPr>
        <w:tabs>
          <w:tab w:val="left" w:pos="1600"/>
        </w:tabs>
        <w:spacing w:line="360" w:lineRule="auto"/>
        <w:ind w:left="210" w:hanging="210"/>
        <w:jc w:val="center"/>
        <w:rPr>
          <w:rFonts w:ascii="仿宋_GB2312" w:eastAsia="仿宋_GB2312"/>
          <w:b/>
          <w:sz w:val="28"/>
        </w:rPr>
      </w:pPr>
    </w:p>
    <w:p w14:paraId="4D87A145" w14:textId="77777777" w:rsidR="00CC5760" w:rsidRDefault="00CC5760">
      <w:pPr>
        <w:spacing w:line="600" w:lineRule="exact"/>
        <w:jc w:val="left"/>
        <w:rPr>
          <w:rFonts w:ascii="仿宋_GB2312" w:eastAsia="仿宋_GB2312" w:hAnsi="宋体"/>
          <w:sz w:val="28"/>
          <w:szCs w:val="28"/>
        </w:rPr>
      </w:pPr>
    </w:p>
    <w:p w14:paraId="6742A18A"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023C244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58492012" w14:textId="77777777" w:rsidR="00CC5760" w:rsidRDefault="00BC2BD5">
      <w:pPr>
        <w:spacing w:line="600" w:lineRule="exact"/>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08602FAE" w14:textId="77777777" w:rsidR="00CC5760" w:rsidRDefault="00CC5760">
      <w:pPr>
        <w:widowControl/>
        <w:autoSpaceDE w:val="0"/>
        <w:autoSpaceDN w:val="0"/>
        <w:adjustRightInd w:val="0"/>
        <w:spacing w:line="440" w:lineRule="exact"/>
        <w:ind w:right="-481"/>
        <w:rPr>
          <w:rStyle w:val="af7"/>
          <w:sz w:val="24"/>
        </w:rPr>
      </w:pPr>
    </w:p>
    <w:p w14:paraId="6D11E838" w14:textId="77777777" w:rsidR="00CC5760" w:rsidRPr="000D6F32" w:rsidRDefault="00BC2BD5">
      <w:pPr>
        <w:spacing w:before="100" w:beforeAutospacing="1" w:after="100" w:afterAutospacing="1"/>
        <w:jc w:val="left"/>
        <w:rPr>
          <w:rFonts w:ascii="仿宋_GB2312" w:eastAsia="仿宋_GB2312" w:hAnsi="仿宋" w:cs="仿宋"/>
          <w:kern w:val="1"/>
          <w:sz w:val="24"/>
        </w:rPr>
      </w:pPr>
      <w:r>
        <w:rPr>
          <w:rStyle w:val="af7"/>
          <w:sz w:val="24"/>
        </w:rPr>
        <w:br w:type="page"/>
      </w:r>
      <w:r w:rsidRPr="000D6F32">
        <w:rPr>
          <w:rFonts w:ascii="仿宋_GB2312" w:eastAsia="仿宋_GB2312" w:hAnsi="仿宋" w:cs="仿宋" w:hint="eastAsia"/>
          <w:kern w:val="1"/>
          <w:sz w:val="24"/>
        </w:rPr>
        <w:lastRenderedPageBreak/>
        <w:t>附件3：</w:t>
      </w:r>
    </w:p>
    <w:p w14:paraId="6306AD85" w14:textId="77777777" w:rsidR="00CC5760" w:rsidRPr="000D6F32" w:rsidRDefault="00BC2BD5">
      <w:pPr>
        <w:spacing w:before="100" w:beforeAutospacing="1" w:after="100" w:afterAutospacing="1"/>
        <w:jc w:val="center"/>
        <w:rPr>
          <w:rFonts w:ascii="仿宋_GB2312" w:eastAsia="仿宋_GB2312" w:hAnsi="仿宋"/>
          <w:b/>
          <w:bCs/>
          <w:sz w:val="28"/>
          <w:szCs w:val="28"/>
        </w:rPr>
      </w:pPr>
      <w:r w:rsidRPr="000D6F32">
        <w:rPr>
          <w:rFonts w:ascii="仿宋_GB2312" w:eastAsia="仿宋_GB2312" w:hAnsi="仿宋" w:hint="eastAsia"/>
          <w:b/>
          <w:bCs/>
          <w:sz w:val="28"/>
          <w:szCs w:val="28"/>
        </w:rPr>
        <w:t>在经营活动中没有重大违法记录的书面声明</w:t>
      </w:r>
    </w:p>
    <w:p w14:paraId="123BA6DA" w14:textId="77777777" w:rsidR="00CC5760" w:rsidRPr="000D6F32" w:rsidRDefault="00CC5760">
      <w:pPr>
        <w:jc w:val="center"/>
        <w:rPr>
          <w:rFonts w:ascii="仿宋_GB2312" w:eastAsia="仿宋_GB2312" w:hAnsi="仿宋"/>
          <w:sz w:val="24"/>
        </w:rPr>
      </w:pPr>
    </w:p>
    <w:p w14:paraId="157CC361" w14:textId="77777777" w:rsidR="00CC5760" w:rsidRPr="000D6F32" w:rsidRDefault="00BC2BD5">
      <w:pPr>
        <w:wordWrap w:val="0"/>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一、我方在参加</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（项目名称）采购活动前3年内，在经营活动中：</w:t>
      </w:r>
    </w:p>
    <w:p w14:paraId="6E600CF8" w14:textId="77777777" w:rsidR="00CC5760" w:rsidRPr="000D6F32" w:rsidRDefault="00BC2BD5">
      <w:pPr>
        <w:numPr>
          <w:ilvl w:val="0"/>
          <w:numId w:val="3"/>
        </w:numPr>
        <w:spacing w:line="360" w:lineRule="auto"/>
        <w:ind w:firstLineChars="200" w:firstLine="480"/>
        <w:rPr>
          <w:rFonts w:ascii="仿宋_GB2312" w:eastAsia="仿宋_GB2312" w:hAnsi="仿宋"/>
          <w:sz w:val="24"/>
        </w:rPr>
      </w:pP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重大违法记录（重大违法记录指供应商因违法经营受到刑事处罚或者责令 </w:t>
      </w:r>
    </w:p>
    <w:p w14:paraId="75DE70CA"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停产停业、吊销许可证或者执照、较大数额罚款等行政处罚）。 </w:t>
      </w:r>
    </w:p>
    <w:p w14:paraId="7199E865"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2、没有行贿犯罪记录（查询内容：①供应商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、组织机构代码证或统一社会信用代码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；②法定代表人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；③项目负责人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8756400"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二、我方在参加本项目活动前一段时间内具有良好的商业信誉和健全的财务会计制 </w:t>
      </w:r>
    </w:p>
    <w:p w14:paraId="0A8A30D7"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度、具有依法缴纳税收和社会保障资金的良好记录。 </w:t>
      </w:r>
    </w:p>
    <w:p w14:paraId="72805D9A" w14:textId="77777777" w:rsidR="00CC5760" w:rsidRPr="000D6F32" w:rsidRDefault="00CC5760">
      <w:pPr>
        <w:spacing w:line="360" w:lineRule="auto"/>
        <w:ind w:firstLineChars="200" w:firstLine="480"/>
        <w:rPr>
          <w:rFonts w:ascii="仿宋_GB2312" w:eastAsia="仿宋_GB2312" w:hAnsi="仿宋"/>
          <w:sz w:val="24"/>
        </w:rPr>
      </w:pPr>
    </w:p>
    <w:p w14:paraId="4193D14F"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若以上声明不实，我方自愿承担一切法律后果。</w:t>
      </w:r>
    </w:p>
    <w:p w14:paraId="5ED1A0FC" w14:textId="77777777" w:rsidR="00CC5760" w:rsidRPr="000D6F32" w:rsidRDefault="00CC5760">
      <w:pPr>
        <w:spacing w:line="360" w:lineRule="auto"/>
        <w:ind w:firstLineChars="200" w:firstLine="480"/>
        <w:rPr>
          <w:rFonts w:ascii="仿宋_GB2312" w:eastAsia="仿宋_GB2312" w:hAnsi="仿宋"/>
          <w:sz w:val="24"/>
        </w:rPr>
      </w:pPr>
    </w:p>
    <w:p w14:paraId="2B19C2DB"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供  应  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（盖单位公章）</w:t>
      </w:r>
    </w:p>
    <w:p w14:paraId="16552733"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（签字或盖章）</w:t>
      </w:r>
    </w:p>
    <w:p w14:paraId="5BCD889F" w14:textId="77777777" w:rsidR="00CC5760" w:rsidRPr="000D6F32" w:rsidRDefault="00BC2BD5">
      <w:pPr>
        <w:spacing w:line="420" w:lineRule="auto"/>
        <w:ind w:firstLineChars="1712" w:firstLine="4109"/>
        <w:rPr>
          <w:rFonts w:ascii="仿宋_GB2312" w:eastAsia="仿宋_GB2312" w:hAnsi="仿宋"/>
          <w:sz w:val="24"/>
        </w:rPr>
      </w:pPr>
      <w:r w:rsidRPr="000D6F32">
        <w:rPr>
          <w:rFonts w:ascii="仿宋_GB2312" w:eastAsia="仿宋_GB2312" w:hAnsi="仿宋" w:hint="eastAsia"/>
          <w:sz w:val="24"/>
        </w:rPr>
        <w:t>日      期：</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76FF2555" w14:textId="77777777" w:rsidR="00CC5760" w:rsidRPr="000D6F32" w:rsidRDefault="00CC5760">
      <w:pPr>
        <w:spacing w:line="360" w:lineRule="auto"/>
        <w:ind w:firstLineChars="200" w:firstLine="480"/>
        <w:rPr>
          <w:rFonts w:ascii="仿宋_GB2312" w:eastAsia="仿宋_GB2312" w:hAnsi="仿宋"/>
          <w:sz w:val="24"/>
        </w:rPr>
      </w:pPr>
    </w:p>
    <w:p w14:paraId="35482B76" w14:textId="77777777" w:rsidR="00CC5760" w:rsidRPr="000D6F32" w:rsidRDefault="00CC5760">
      <w:pPr>
        <w:spacing w:line="360" w:lineRule="auto"/>
        <w:ind w:firstLineChars="200" w:firstLine="480"/>
        <w:rPr>
          <w:rFonts w:ascii="仿宋_GB2312" w:eastAsia="仿宋_GB2312" w:hAnsi="仿宋"/>
          <w:sz w:val="24"/>
        </w:rPr>
      </w:pPr>
    </w:p>
    <w:p w14:paraId="2CB811D4" w14:textId="77777777" w:rsidR="00CC5760" w:rsidRPr="000D6F32" w:rsidRDefault="00CC5760">
      <w:pPr>
        <w:spacing w:line="360" w:lineRule="auto"/>
        <w:ind w:firstLineChars="200" w:firstLine="480"/>
        <w:rPr>
          <w:rFonts w:ascii="仿宋_GB2312" w:eastAsia="仿宋_GB2312" w:hAnsi="仿宋"/>
          <w:sz w:val="24"/>
        </w:rPr>
      </w:pPr>
    </w:p>
    <w:p w14:paraId="2C90C231" w14:textId="77777777" w:rsidR="00CC5760" w:rsidRPr="000D6F32" w:rsidRDefault="00BC2BD5">
      <w:pPr>
        <w:spacing w:line="440" w:lineRule="exact"/>
        <w:jc w:val="center"/>
        <w:rPr>
          <w:rFonts w:ascii="仿宋_GB2312" w:eastAsia="仿宋_GB2312" w:hAnsi="仿宋"/>
          <w:sz w:val="24"/>
        </w:rPr>
      </w:pPr>
      <w:r w:rsidRPr="000D6F32">
        <w:rPr>
          <w:rFonts w:ascii="仿宋_GB2312" w:eastAsia="仿宋_GB2312" w:hAnsi="仿宋" w:hint="eastAsia"/>
          <w:sz w:val="24"/>
        </w:rPr>
        <w:t>备注：供应商没有被公开披露或查处违法违规行为的，注明“无”即可。</w:t>
      </w:r>
    </w:p>
    <w:p w14:paraId="487692EA" w14:textId="77777777" w:rsidR="00CC5760" w:rsidRDefault="00BC2BD5">
      <w:pPr>
        <w:rPr>
          <w:rFonts w:ascii="仿宋" w:eastAsia="仿宋" w:hAnsi="仿宋"/>
          <w:sz w:val="24"/>
        </w:rPr>
      </w:pPr>
      <w:r>
        <w:rPr>
          <w:rFonts w:ascii="仿宋" w:eastAsia="仿宋" w:hAnsi="仿宋" w:hint="eastAsia"/>
          <w:sz w:val="24"/>
        </w:rPr>
        <w:br w:type="page"/>
      </w:r>
    </w:p>
    <w:p w14:paraId="07EEEEEE" w14:textId="77777777" w:rsidR="00CC5760" w:rsidRDefault="00CC5760">
      <w:pPr>
        <w:pStyle w:val="a0"/>
      </w:pPr>
    </w:p>
    <w:p w14:paraId="7450E4B8" w14:textId="77777777" w:rsidR="00CC5760" w:rsidRPr="000D6F32" w:rsidRDefault="00BC2BD5">
      <w:pPr>
        <w:widowControl/>
        <w:autoSpaceDE w:val="0"/>
        <w:autoSpaceDN w:val="0"/>
        <w:adjustRightInd w:val="0"/>
        <w:spacing w:line="360" w:lineRule="auto"/>
        <w:rPr>
          <w:rStyle w:val="af7"/>
          <w:rFonts w:ascii="仿宋_GB2312" w:eastAsia="仿宋_GB2312"/>
          <w:sz w:val="24"/>
        </w:rPr>
      </w:pPr>
      <w:r w:rsidRPr="000D6F32">
        <w:rPr>
          <w:rStyle w:val="af7"/>
          <w:rFonts w:ascii="仿宋_GB2312" w:eastAsia="仿宋_GB2312" w:hint="eastAsia"/>
          <w:sz w:val="24"/>
        </w:rPr>
        <w:t>附件4：</w:t>
      </w:r>
    </w:p>
    <w:p w14:paraId="5E6352E4" w14:textId="77777777" w:rsidR="00CC5760" w:rsidRPr="000D6F32" w:rsidRDefault="00BC2BD5">
      <w:pPr>
        <w:widowControl/>
        <w:autoSpaceDE w:val="0"/>
        <w:autoSpaceDN w:val="0"/>
        <w:adjustRightInd w:val="0"/>
        <w:spacing w:line="36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采购诚信承诺书</w:t>
      </w:r>
    </w:p>
    <w:p w14:paraId="236FCBF9" w14:textId="77777777" w:rsidR="00CC5760" w:rsidRPr="000D6F32" w:rsidRDefault="00CC5760">
      <w:pPr>
        <w:widowControl/>
        <w:autoSpaceDE w:val="0"/>
        <w:autoSpaceDN w:val="0"/>
        <w:adjustRightInd w:val="0"/>
        <w:spacing w:line="360" w:lineRule="auto"/>
        <w:rPr>
          <w:rFonts w:ascii="仿宋_GB2312" w:eastAsia="仿宋_GB2312" w:hAnsi="仿宋" w:cs="Arial"/>
          <w:b/>
          <w:bCs/>
          <w:kern w:val="1"/>
          <w:sz w:val="24"/>
        </w:rPr>
      </w:pPr>
    </w:p>
    <w:p w14:paraId="12F0CC74" w14:textId="77777777" w:rsidR="00CC5760" w:rsidRPr="000D6F32" w:rsidRDefault="00BC2BD5">
      <w:pPr>
        <w:widowControl/>
        <w:autoSpaceDE w:val="0"/>
        <w:autoSpaceDN w:val="0"/>
        <w:adjustRightInd w:val="0"/>
        <w:spacing w:line="36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（采购人）  </w:t>
      </w:r>
      <w:r w:rsidRPr="000D6F32">
        <w:rPr>
          <w:rFonts w:ascii="仿宋_GB2312" w:eastAsia="仿宋_GB2312" w:hAnsi="仿宋" w:cs="仿宋" w:hint="eastAsia"/>
          <w:kern w:val="1"/>
          <w:sz w:val="24"/>
        </w:rPr>
        <w:t>：</w:t>
      </w:r>
    </w:p>
    <w:p w14:paraId="3AE02C13" w14:textId="76C41F74"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我公司</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（供应商名称）已详细阅读了</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项目（项目编号：</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r w:rsidR="00314CC8">
        <w:rPr>
          <w:rStyle w:val="af7"/>
          <w:rFonts w:ascii="仿宋_GB2312" w:eastAsia="仿宋_GB2312" w:hint="eastAsia"/>
          <w:sz w:val="24"/>
        </w:rPr>
        <w:t>采购文件</w:t>
      </w:r>
      <w:r w:rsidRPr="000D6F32">
        <w:rPr>
          <w:rStyle w:val="af7"/>
          <w:rFonts w:ascii="仿宋_GB2312" w:eastAsia="仿宋_GB2312" w:hint="eastAsia"/>
          <w:sz w:val="24"/>
        </w:rPr>
        <w:t>，自愿参加本次报价，现就有关事项做出郑重承诺如下：</w:t>
      </w:r>
    </w:p>
    <w:p w14:paraId="450795A4"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一、诚信报价，材料真实。我公司保证所提供的全部材料、报价内容均真实、合法、有效，保证不出借或者借用其他企业资质，不以他人名义报价，不弄虚作假；</w:t>
      </w:r>
    </w:p>
    <w:p w14:paraId="4F048C05"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二、遵纪守法，公平竞争。不与其他供应商相互串通、</w:t>
      </w:r>
      <w:r w:rsidRPr="000D6F32">
        <w:rPr>
          <w:rFonts w:ascii="仿宋_GB2312" w:eastAsia="仿宋_GB2312" w:hAnsi="仿宋" w:cs="仿宋" w:hint="eastAsia"/>
          <w:kern w:val="0"/>
          <w:sz w:val="24"/>
        </w:rPr>
        <w:t>哄抬价格，</w:t>
      </w:r>
      <w:r w:rsidRPr="000D6F32">
        <w:rPr>
          <w:rStyle w:val="af7"/>
          <w:rFonts w:ascii="仿宋_GB2312" w:eastAsia="仿宋_GB2312" w:hint="eastAsia"/>
          <w:sz w:val="24"/>
        </w:rPr>
        <w:t>不排挤其他供应商，不损害采购人的合法权益；不向谈判小组、采购人提供利益以牟取成交。</w:t>
      </w:r>
    </w:p>
    <w:p w14:paraId="7C7C74AE"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Fonts w:ascii="仿宋_GB2312" w:eastAsia="仿宋_GB2312" w:hAnsi="仿宋" w:cs="仿宋" w:hint="eastAsia"/>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4D952162"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14:textId="77777777" w:rsidR="00CC5760" w:rsidRPr="000D6F32" w:rsidRDefault="00CC5760">
      <w:pPr>
        <w:widowControl/>
        <w:autoSpaceDE w:val="0"/>
        <w:autoSpaceDN w:val="0"/>
        <w:adjustRightInd w:val="0"/>
        <w:spacing w:line="360" w:lineRule="auto"/>
        <w:ind w:right="-481" w:firstLine="420"/>
        <w:rPr>
          <w:rFonts w:ascii="仿宋_GB2312" w:eastAsia="仿宋_GB2312" w:hAnsi="仿宋"/>
          <w:kern w:val="1"/>
          <w:sz w:val="24"/>
        </w:rPr>
      </w:pPr>
    </w:p>
    <w:p w14:paraId="2F21951E"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6626EF3"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79472BF4"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A6E1B03"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供应商名称(盖公章)：</w:t>
      </w:r>
    </w:p>
    <w:p w14:paraId="2D0F272B"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法定代表人（签字）：</w:t>
      </w:r>
    </w:p>
    <w:p w14:paraId="395E77BC" w14:textId="77777777" w:rsidR="00CC5760" w:rsidRPr="000D6F32" w:rsidRDefault="00BC2BD5">
      <w:pPr>
        <w:widowControl/>
        <w:autoSpaceDE w:val="0"/>
        <w:autoSpaceDN w:val="0"/>
        <w:adjustRightInd w:val="0"/>
        <w:spacing w:line="360" w:lineRule="auto"/>
        <w:ind w:right="-481" w:firstLine="720"/>
        <w:jc w:val="center"/>
        <w:rPr>
          <w:rStyle w:val="af7"/>
          <w:rFonts w:ascii="仿宋_GB2312" w:eastAsia="仿宋_GB2312"/>
          <w:sz w:val="24"/>
        </w:rPr>
      </w:pPr>
      <w:r w:rsidRPr="000D6F32">
        <w:rPr>
          <w:rStyle w:val="af7"/>
          <w:rFonts w:ascii="仿宋_GB2312" w:eastAsia="仿宋_GB2312" w:hint="eastAsia"/>
          <w:sz w:val="24"/>
        </w:rPr>
        <w:t xml:space="preserve">                 年   月   日</w:t>
      </w:r>
    </w:p>
    <w:p w14:paraId="78243C56" w14:textId="77777777" w:rsidR="00CC5760" w:rsidRPr="000D6F32" w:rsidRDefault="00BC2BD5">
      <w:pPr>
        <w:widowControl/>
        <w:autoSpaceDE w:val="0"/>
        <w:autoSpaceDN w:val="0"/>
        <w:adjustRightInd w:val="0"/>
        <w:spacing w:line="360" w:lineRule="auto"/>
        <w:rPr>
          <w:rStyle w:val="af7"/>
          <w:rFonts w:ascii="仿宋_GB2312" w:eastAsia="仿宋_GB2312"/>
          <w:sz w:val="24"/>
        </w:rPr>
      </w:pPr>
      <w:r>
        <w:rPr>
          <w:rStyle w:val="af7"/>
          <w:sz w:val="24"/>
        </w:rPr>
        <w:br w:type="page"/>
      </w:r>
      <w:r w:rsidRPr="000D6F32">
        <w:rPr>
          <w:rStyle w:val="af7"/>
          <w:rFonts w:ascii="仿宋_GB2312" w:eastAsia="仿宋_GB2312" w:hint="eastAsia"/>
          <w:sz w:val="24"/>
        </w:rPr>
        <w:lastRenderedPageBreak/>
        <w:t>附件5：</w:t>
      </w:r>
    </w:p>
    <w:p w14:paraId="212BB5AA" w14:textId="77777777" w:rsidR="00CC5760" w:rsidRPr="000D6F32" w:rsidRDefault="00BC2BD5">
      <w:pPr>
        <w:jc w:val="center"/>
        <w:rPr>
          <w:rFonts w:ascii="仿宋_GB2312" w:eastAsia="仿宋_GB2312" w:hAnsi="仿宋"/>
          <w:b/>
          <w:bCs/>
          <w:sz w:val="28"/>
          <w:szCs w:val="28"/>
        </w:rPr>
      </w:pPr>
      <w:r w:rsidRPr="000D6F32">
        <w:rPr>
          <w:rFonts w:ascii="仿宋_GB2312" w:eastAsia="仿宋_GB2312" w:hAnsi="仿宋" w:hint="eastAsia"/>
          <w:b/>
          <w:bCs/>
          <w:sz w:val="28"/>
          <w:szCs w:val="28"/>
        </w:rPr>
        <w:t>符合《政府采购法》第22条规定的承诺书</w:t>
      </w:r>
    </w:p>
    <w:p w14:paraId="24E50F81" w14:textId="77777777" w:rsidR="00CC5760" w:rsidRPr="000D6F32" w:rsidRDefault="00CC5760">
      <w:pPr>
        <w:spacing w:line="360" w:lineRule="auto"/>
        <w:rPr>
          <w:rFonts w:ascii="仿宋_GB2312" w:eastAsia="仿宋_GB2312" w:hAnsi="仿宋"/>
          <w:b/>
          <w:bCs/>
          <w:sz w:val="28"/>
          <w:szCs w:val="28"/>
        </w:rPr>
      </w:pPr>
    </w:p>
    <w:p w14:paraId="02908C0D" w14:textId="77777777" w:rsidR="00CC5760" w:rsidRPr="000D6F32" w:rsidRDefault="00BC2BD5">
      <w:pPr>
        <w:spacing w:line="360" w:lineRule="auto"/>
        <w:rPr>
          <w:rFonts w:ascii="仿宋_GB2312" w:eastAsia="仿宋_GB2312" w:hAnsi="仿宋"/>
          <w:sz w:val="24"/>
          <w:u w:val="single"/>
        </w:rPr>
      </w:pPr>
      <w:r w:rsidRPr="000D6F32">
        <w:rPr>
          <w:rFonts w:ascii="仿宋_GB2312" w:eastAsia="仿宋_GB2312" w:hAnsi="仿宋" w:hint="eastAsia"/>
          <w:sz w:val="24"/>
          <w:u w:val="single"/>
        </w:rPr>
        <w:t>（采购人名称）：</w:t>
      </w:r>
    </w:p>
    <w:p w14:paraId="7E598D6F" w14:textId="7FC9317E"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根据</w:t>
      </w:r>
      <w:r w:rsidRPr="000D6F32">
        <w:rPr>
          <w:rFonts w:ascii="仿宋_GB2312" w:eastAsia="仿宋_GB2312" w:hAnsi="仿宋" w:hint="eastAsia"/>
          <w:sz w:val="24"/>
          <w:u w:val="single"/>
        </w:rPr>
        <w:t xml:space="preserve">  （项目名称）   </w:t>
      </w:r>
      <w:r w:rsidR="000D6F32">
        <w:rPr>
          <w:rFonts w:ascii="仿宋_GB2312" w:eastAsia="仿宋_GB2312" w:hAnsi="仿宋" w:hint="eastAsia"/>
          <w:sz w:val="24"/>
        </w:rPr>
        <w:t>采购</w:t>
      </w:r>
      <w:r w:rsidRPr="000D6F32">
        <w:rPr>
          <w:rFonts w:ascii="仿宋_GB2312" w:eastAsia="仿宋_GB2312" w:hAnsi="仿宋" w:hint="eastAsia"/>
          <w:sz w:val="24"/>
        </w:rPr>
        <w:t>文件的要求，我方在参与谈判前已详细阅读</w:t>
      </w:r>
      <w:r w:rsidR="000D6F32">
        <w:rPr>
          <w:rFonts w:ascii="仿宋_GB2312" w:eastAsia="仿宋_GB2312" w:hAnsi="仿宋" w:hint="eastAsia"/>
          <w:sz w:val="24"/>
        </w:rPr>
        <w:t>采购</w:t>
      </w:r>
      <w:r w:rsidRPr="000D6F32">
        <w:rPr>
          <w:rFonts w:ascii="仿宋_GB2312" w:eastAsia="仿宋_GB2312" w:hAnsi="仿宋" w:hint="eastAsia"/>
          <w:sz w:val="24"/>
        </w:rPr>
        <w:t>文件，我方并作出以下承诺：</w:t>
      </w:r>
    </w:p>
    <w:p w14:paraId="4C93DCC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（一）具有独立承担民事责任的能力；</w:t>
      </w:r>
    </w:p>
    <w:p w14:paraId="5F8A9098"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（二）具有良好的商业信誉和健全的财务会计制度；</w:t>
      </w:r>
    </w:p>
    <w:p w14:paraId="61D9F52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（三）具有履行合同所必需的设备和主业技术能力；</w:t>
      </w:r>
    </w:p>
    <w:p w14:paraId="019FB70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（四）有依法缴纳税收和社会保障资金的良好记录；</w:t>
      </w:r>
    </w:p>
    <w:p w14:paraId="673CA4A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（五）参加政府采购活动前三年内，在经营活动中没有重大违法记录；</w:t>
      </w:r>
    </w:p>
    <w:p w14:paraId="1C84E40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（六）法律、行政法规规定的其他条件。</w:t>
      </w:r>
    </w:p>
    <w:p w14:paraId="312D75B4"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   </w:t>
      </w:r>
    </w:p>
    <w:p w14:paraId="38094FF6"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特此承诺！</w:t>
      </w:r>
    </w:p>
    <w:p w14:paraId="584D547A" w14:textId="77777777" w:rsidR="00CC5760" w:rsidRPr="000D6F32" w:rsidRDefault="00CC5760">
      <w:pPr>
        <w:pStyle w:val="TOC1"/>
        <w:rPr>
          <w:rFonts w:ascii="仿宋_GB2312" w:eastAsia="仿宋_GB2312"/>
        </w:rPr>
      </w:pPr>
    </w:p>
    <w:p w14:paraId="29AEAA6F" w14:textId="77777777" w:rsidR="00CC5760" w:rsidRPr="000D6F32" w:rsidRDefault="00BC2BD5">
      <w:pPr>
        <w:adjustRightInd w:val="0"/>
        <w:snapToGrid w:val="0"/>
        <w:spacing w:line="600" w:lineRule="exact"/>
        <w:ind w:firstLine="480"/>
        <w:rPr>
          <w:rFonts w:ascii="仿宋_GB2312" w:eastAsia="仿宋_GB2312" w:hAnsi="仿宋"/>
          <w:bCs/>
          <w:kern w:val="0"/>
          <w:sz w:val="24"/>
          <w:u w:val="single"/>
        </w:rPr>
      </w:pPr>
      <w:r w:rsidRPr="000D6F32">
        <w:rPr>
          <w:rFonts w:ascii="仿宋_GB2312" w:eastAsia="仿宋_GB2312" w:hAnsi="仿宋" w:hint="eastAsia"/>
          <w:bCs/>
          <w:kern w:val="0"/>
          <w:sz w:val="24"/>
        </w:rPr>
        <w:t>供应商：</w:t>
      </w:r>
      <w:r w:rsidRPr="000D6F32">
        <w:rPr>
          <w:rFonts w:ascii="仿宋_GB2312" w:eastAsia="仿宋_GB2312" w:hAnsi="仿宋" w:hint="eastAsia"/>
          <w:bCs/>
          <w:kern w:val="0"/>
          <w:sz w:val="24"/>
          <w:u w:val="single"/>
        </w:rPr>
        <w:t xml:space="preserve">                          （单位公章） </w:t>
      </w:r>
    </w:p>
    <w:p w14:paraId="2CCD1D32" w14:textId="77777777" w:rsidR="00CC5760" w:rsidRPr="000D6F32" w:rsidRDefault="00CC5760">
      <w:pPr>
        <w:adjustRightInd w:val="0"/>
        <w:snapToGrid w:val="0"/>
        <w:spacing w:line="460" w:lineRule="exact"/>
        <w:ind w:firstLine="480"/>
        <w:rPr>
          <w:rFonts w:ascii="仿宋_GB2312" w:eastAsia="仿宋_GB2312" w:hAnsi="仿宋"/>
          <w:kern w:val="0"/>
          <w:sz w:val="24"/>
        </w:rPr>
      </w:pPr>
    </w:p>
    <w:p w14:paraId="53E5DBD5" w14:textId="77777777" w:rsidR="00CC5760" w:rsidRPr="000D6F32" w:rsidRDefault="00BC2BD5">
      <w:pPr>
        <w:adjustRightInd w:val="0"/>
        <w:snapToGrid w:val="0"/>
        <w:spacing w:line="460" w:lineRule="exact"/>
        <w:ind w:firstLine="480"/>
        <w:rPr>
          <w:rFonts w:ascii="仿宋_GB2312" w:eastAsia="仿宋_GB2312" w:hAnsi="仿宋"/>
          <w:kern w:val="0"/>
          <w:sz w:val="24"/>
        </w:rPr>
      </w:pPr>
      <w:r w:rsidRPr="000D6F32">
        <w:rPr>
          <w:rFonts w:ascii="仿宋_GB2312" w:eastAsia="仿宋_GB2312" w:hAnsi="仿宋" w:hint="eastAsia"/>
          <w:kern w:val="0"/>
          <w:sz w:val="24"/>
        </w:rPr>
        <w:t>法定代表人</w:t>
      </w:r>
    </w:p>
    <w:p w14:paraId="342F5DF6" w14:textId="77777777" w:rsidR="00CC5760" w:rsidRPr="000D6F32" w:rsidRDefault="00BC2BD5">
      <w:pPr>
        <w:adjustRightInd w:val="0"/>
        <w:snapToGrid w:val="0"/>
        <w:spacing w:line="460" w:lineRule="exact"/>
        <w:ind w:firstLine="480"/>
        <w:rPr>
          <w:rFonts w:ascii="仿宋_GB2312" w:eastAsia="仿宋_GB2312" w:hAnsi="仿宋" w:cs="仿宋_GB2312"/>
          <w:kern w:val="0"/>
          <w:sz w:val="24"/>
        </w:rPr>
      </w:pPr>
      <w:r w:rsidRPr="000D6F32">
        <w:rPr>
          <w:rFonts w:ascii="仿宋_GB2312" w:eastAsia="仿宋_GB2312" w:hAnsi="仿宋" w:hint="eastAsia"/>
          <w:kern w:val="0"/>
          <w:sz w:val="24"/>
        </w:rPr>
        <w:t>或其委托代理人：</w:t>
      </w:r>
      <w:r w:rsidRPr="000D6F32">
        <w:rPr>
          <w:rFonts w:ascii="仿宋_GB2312" w:eastAsia="仿宋_GB2312" w:hAnsi="仿宋" w:hint="eastAsia"/>
          <w:bCs/>
          <w:kern w:val="0"/>
          <w:sz w:val="24"/>
          <w:u w:val="single"/>
        </w:rPr>
        <w:t xml:space="preserve">                     （签字或盖章）</w:t>
      </w:r>
    </w:p>
    <w:p w14:paraId="18346935" w14:textId="77777777" w:rsidR="00CC5760" w:rsidRPr="000D6F32" w:rsidRDefault="00CC5760">
      <w:pPr>
        <w:spacing w:line="540" w:lineRule="exact"/>
        <w:ind w:firstLineChars="200" w:firstLine="480"/>
        <w:jc w:val="right"/>
        <w:rPr>
          <w:rFonts w:ascii="仿宋_GB2312" w:eastAsia="仿宋_GB2312" w:hAnsi="仿宋" w:cs="宋体"/>
          <w:sz w:val="24"/>
        </w:rPr>
      </w:pPr>
    </w:p>
    <w:p w14:paraId="2DB4CAA1" w14:textId="77777777" w:rsidR="00CC5760" w:rsidRPr="000D6F32" w:rsidRDefault="00BC2BD5">
      <w:pPr>
        <w:spacing w:line="540" w:lineRule="exact"/>
        <w:ind w:firstLineChars="200" w:firstLine="480"/>
        <w:jc w:val="right"/>
        <w:rPr>
          <w:rFonts w:ascii="仿宋_GB2312" w:eastAsia="仿宋_GB2312" w:hAnsi="仿宋" w:cs="宋体"/>
          <w:sz w:val="24"/>
        </w:rPr>
      </w:pPr>
      <w:r w:rsidRPr="000D6F32">
        <w:rPr>
          <w:rFonts w:ascii="仿宋_GB2312" w:eastAsia="仿宋_GB2312" w:hAnsi="仿宋" w:cs="宋体" w:hint="eastAsia"/>
          <w:sz w:val="24"/>
        </w:rPr>
        <w:t>日期：</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年</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月</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日</w:t>
      </w:r>
    </w:p>
    <w:p w14:paraId="0BCE5B0F" w14:textId="77777777" w:rsidR="00CC5760" w:rsidRPr="000D6F32" w:rsidRDefault="00CC5760">
      <w:pPr>
        <w:pStyle w:val="TOC1"/>
        <w:rPr>
          <w:rStyle w:val="af7"/>
          <w:rFonts w:ascii="仿宋_GB2312" w:eastAsia="仿宋_GB2312"/>
          <w:sz w:val="24"/>
          <w:szCs w:val="24"/>
        </w:rPr>
      </w:pPr>
    </w:p>
    <w:p w14:paraId="0687F664" w14:textId="77777777" w:rsidR="00CC5760" w:rsidRPr="000D6F32" w:rsidRDefault="00BC2BD5">
      <w:pPr>
        <w:spacing w:before="100" w:beforeAutospacing="1" w:after="100" w:afterAutospacing="1"/>
        <w:jc w:val="left"/>
        <w:rPr>
          <w:rFonts w:ascii="仿宋_GB2312" w:eastAsia="仿宋_GB2312" w:hAnsi="仿宋" w:cs="仿宋"/>
          <w:kern w:val="1"/>
          <w:sz w:val="24"/>
        </w:rPr>
      </w:pPr>
      <w:r w:rsidRPr="000D6F32">
        <w:rPr>
          <w:rFonts w:ascii="仿宋_GB2312" w:eastAsia="仿宋_GB2312" w:hAnsi="仿宋" w:cs="仿宋" w:hint="eastAsia"/>
          <w:kern w:val="1"/>
          <w:sz w:val="24"/>
        </w:rPr>
        <w:br w:type="page"/>
      </w:r>
      <w:r w:rsidRPr="000D6F32">
        <w:rPr>
          <w:rFonts w:ascii="仿宋_GB2312" w:eastAsia="仿宋_GB2312" w:hAnsi="仿宋" w:cs="仿宋" w:hint="eastAsia"/>
          <w:kern w:val="1"/>
          <w:sz w:val="24"/>
        </w:rPr>
        <w:lastRenderedPageBreak/>
        <w:t>附件6：</w:t>
      </w:r>
    </w:p>
    <w:p w14:paraId="290406B0" w14:textId="77777777" w:rsidR="00CC5760" w:rsidRPr="000D6F32" w:rsidRDefault="00BC2BD5">
      <w:pPr>
        <w:spacing w:line="440" w:lineRule="exact"/>
        <w:jc w:val="center"/>
        <w:rPr>
          <w:rFonts w:ascii="仿宋_GB2312" w:eastAsia="仿宋_GB2312" w:hAnsi="仿宋"/>
          <w:b/>
          <w:bCs/>
          <w:sz w:val="28"/>
          <w:szCs w:val="28"/>
        </w:rPr>
      </w:pPr>
      <w:r w:rsidRPr="000D6F32">
        <w:rPr>
          <w:rFonts w:ascii="仿宋_GB2312" w:eastAsia="仿宋_GB2312" w:hAnsi="仿宋" w:hint="eastAsia"/>
          <w:b/>
          <w:bCs/>
          <w:sz w:val="28"/>
          <w:szCs w:val="28"/>
        </w:rPr>
        <w:t>法定代表人身份证明</w:t>
      </w:r>
    </w:p>
    <w:p w14:paraId="1A8155CC" w14:textId="77777777" w:rsidR="00CC5760" w:rsidRPr="000D6F32" w:rsidRDefault="00CC5760">
      <w:pPr>
        <w:spacing w:line="440" w:lineRule="exact"/>
        <w:rPr>
          <w:rFonts w:ascii="仿宋_GB2312" w:eastAsia="仿宋_GB2312" w:hAnsi="仿宋"/>
          <w:sz w:val="20"/>
        </w:rPr>
      </w:pPr>
    </w:p>
    <w:p w14:paraId="6EC52E00" w14:textId="77777777" w:rsidR="00CC5760" w:rsidRPr="000D6F32" w:rsidRDefault="00CC5760">
      <w:pPr>
        <w:spacing w:line="440" w:lineRule="exact"/>
        <w:rPr>
          <w:rFonts w:ascii="仿宋_GB2312" w:eastAsia="仿宋_GB2312" w:hAnsi="仿宋"/>
          <w:sz w:val="24"/>
        </w:rPr>
      </w:pPr>
    </w:p>
    <w:p w14:paraId="1D82AD5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供应商名称：</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94189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单位性质：</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2254107A"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地址：</w:t>
      </w:r>
      <w:r w:rsidRPr="000D6F32">
        <w:rPr>
          <w:rFonts w:ascii="仿宋_GB2312" w:eastAsia="仿宋_GB2312" w:hAnsi="仿宋" w:hint="eastAsia"/>
          <w:sz w:val="24"/>
          <w:u w:val="single"/>
        </w:rPr>
        <w:t xml:space="preserve">                                   </w:t>
      </w:r>
    </w:p>
    <w:p w14:paraId="0E08DC95"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成立时间：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050305D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经营期限：</w:t>
      </w:r>
      <w:r w:rsidRPr="000D6F32">
        <w:rPr>
          <w:rFonts w:ascii="仿宋_GB2312" w:eastAsia="仿宋_GB2312" w:hAnsi="仿宋" w:hint="eastAsia"/>
          <w:sz w:val="24"/>
          <w:u w:val="single"/>
        </w:rPr>
        <w:t xml:space="preserve">                               </w:t>
      </w:r>
    </w:p>
    <w:p w14:paraId="6002D38D" w14:textId="77777777" w:rsidR="00CC5760" w:rsidRPr="000D6F32" w:rsidRDefault="00CC5760">
      <w:pPr>
        <w:spacing w:line="440" w:lineRule="exact"/>
        <w:rPr>
          <w:rFonts w:ascii="仿宋_GB2312" w:eastAsia="仿宋_GB2312" w:hAnsi="仿宋"/>
          <w:sz w:val="24"/>
        </w:rPr>
      </w:pPr>
    </w:p>
    <w:p w14:paraId="677AC40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姓名：</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性别：</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年龄：</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职务：</w:t>
      </w:r>
      <w:r w:rsidRPr="000D6F32">
        <w:rPr>
          <w:rFonts w:ascii="仿宋_GB2312" w:eastAsia="仿宋_GB2312" w:hAnsi="仿宋" w:hint="eastAsia"/>
          <w:sz w:val="24"/>
          <w:u w:val="single"/>
        </w:rPr>
        <w:t xml:space="preserve">        </w:t>
      </w:r>
    </w:p>
    <w:p w14:paraId="6BBE36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系</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（供应商名称）的法定代表人。</w:t>
      </w:r>
    </w:p>
    <w:p w14:paraId="7B4CFBE7" w14:textId="77777777" w:rsidR="00CC5760" w:rsidRPr="000D6F32" w:rsidRDefault="00BC2BD5">
      <w:pPr>
        <w:spacing w:line="440" w:lineRule="exact"/>
        <w:ind w:firstLineChars="200" w:firstLine="480"/>
        <w:rPr>
          <w:rFonts w:ascii="仿宋_GB2312" w:eastAsia="仿宋_GB2312" w:hAnsi="仿宋"/>
          <w:sz w:val="24"/>
        </w:rPr>
      </w:pPr>
      <w:r w:rsidRPr="000D6F32">
        <w:rPr>
          <w:rFonts w:ascii="仿宋_GB2312" w:eastAsia="仿宋_GB2312" w:hAnsi="仿宋" w:hint="eastAsia"/>
          <w:sz w:val="24"/>
        </w:rPr>
        <w:t>特此证明。</w:t>
      </w:r>
    </w:p>
    <w:p w14:paraId="5368D1EA" w14:textId="77777777" w:rsidR="00CC5760" w:rsidRPr="000D6F32" w:rsidRDefault="00CC5760">
      <w:pPr>
        <w:spacing w:line="440" w:lineRule="exact"/>
        <w:rPr>
          <w:rFonts w:ascii="仿宋_GB2312" w:eastAsia="仿宋_GB2312" w:hAnsi="仿宋"/>
          <w:sz w:val="24"/>
        </w:rPr>
      </w:pPr>
    </w:p>
    <w:p w14:paraId="7749E7BB"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附：法定代表人身份证复印件。</w:t>
      </w:r>
    </w:p>
    <w:p w14:paraId="694BD616" w14:textId="77777777" w:rsidR="00CC5760" w:rsidRPr="000D6F32" w:rsidRDefault="00CC5760">
      <w:pPr>
        <w:spacing w:line="440" w:lineRule="exact"/>
        <w:rPr>
          <w:rFonts w:ascii="仿宋_GB2312" w:eastAsia="仿宋_GB2312" w:hAnsi="仿宋"/>
          <w:sz w:val="24"/>
        </w:rPr>
      </w:pPr>
    </w:p>
    <w:p w14:paraId="1D60EC3A" w14:textId="77777777" w:rsidR="00CC5760" w:rsidRPr="000D6F32" w:rsidRDefault="00CC5760">
      <w:pPr>
        <w:spacing w:line="440" w:lineRule="exact"/>
        <w:rPr>
          <w:rFonts w:ascii="仿宋_GB2312" w:eastAsia="仿宋_GB2312" w:hAnsi="仿宋"/>
          <w:sz w:val="24"/>
        </w:rPr>
      </w:pPr>
    </w:p>
    <w:p w14:paraId="2A532591" w14:textId="77777777" w:rsidR="00CC5760" w:rsidRPr="000D6F32" w:rsidRDefault="00CC5760">
      <w:pPr>
        <w:spacing w:line="440" w:lineRule="exact"/>
        <w:rPr>
          <w:rFonts w:ascii="仿宋_GB2312" w:eastAsia="仿宋_GB2312" w:hAnsi="仿宋"/>
          <w:sz w:val="24"/>
        </w:rPr>
      </w:pPr>
    </w:p>
    <w:p w14:paraId="52D503DE" w14:textId="77777777" w:rsidR="00CC5760" w:rsidRPr="000D6F32" w:rsidRDefault="00CC5760">
      <w:pPr>
        <w:spacing w:line="440" w:lineRule="exact"/>
        <w:rPr>
          <w:rFonts w:ascii="仿宋_GB2312" w:eastAsia="仿宋_GB2312" w:hAnsi="仿宋"/>
          <w:sz w:val="24"/>
        </w:rPr>
      </w:pPr>
    </w:p>
    <w:p w14:paraId="51022D78" w14:textId="77777777" w:rsidR="00CC5760" w:rsidRPr="000D6F32" w:rsidRDefault="00CC5760">
      <w:pPr>
        <w:spacing w:line="440" w:lineRule="exact"/>
        <w:rPr>
          <w:rFonts w:ascii="仿宋_GB2312" w:eastAsia="仿宋_GB2312" w:hAnsi="仿宋"/>
          <w:sz w:val="24"/>
        </w:rPr>
      </w:pPr>
    </w:p>
    <w:p w14:paraId="5B973BEB" w14:textId="77777777" w:rsidR="00CC5760" w:rsidRPr="000D6F32" w:rsidRDefault="00CC5760">
      <w:pPr>
        <w:spacing w:line="440" w:lineRule="exact"/>
        <w:rPr>
          <w:rFonts w:ascii="仿宋_GB2312" w:eastAsia="仿宋_GB2312" w:hAnsi="仿宋"/>
          <w:sz w:val="24"/>
        </w:rPr>
      </w:pPr>
    </w:p>
    <w:p w14:paraId="53E292B7" w14:textId="77777777" w:rsidR="00CC5760" w:rsidRPr="000D6F32" w:rsidRDefault="00CC5760">
      <w:pPr>
        <w:spacing w:line="440" w:lineRule="exact"/>
        <w:rPr>
          <w:rFonts w:ascii="仿宋_GB2312" w:eastAsia="仿宋_GB2312" w:hAnsi="仿宋"/>
          <w:sz w:val="24"/>
        </w:rPr>
      </w:pPr>
    </w:p>
    <w:p w14:paraId="36236959" w14:textId="77777777" w:rsidR="00CC5760" w:rsidRPr="000D6F32" w:rsidRDefault="00CC5760">
      <w:pPr>
        <w:spacing w:line="440" w:lineRule="exact"/>
        <w:rPr>
          <w:rFonts w:ascii="仿宋_GB2312" w:eastAsia="仿宋_GB2312" w:hAnsi="仿宋"/>
          <w:sz w:val="24"/>
        </w:rPr>
      </w:pPr>
    </w:p>
    <w:p w14:paraId="078D4045" w14:textId="77777777" w:rsidR="00CC5760" w:rsidRPr="000D6F32" w:rsidRDefault="00CC5760">
      <w:pPr>
        <w:spacing w:line="440" w:lineRule="exact"/>
        <w:rPr>
          <w:rFonts w:ascii="仿宋_GB2312" w:eastAsia="仿宋_GB2312" w:hAnsi="仿宋"/>
          <w:sz w:val="24"/>
        </w:rPr>
      </w:pPr>
    </w:p>
    <w:p w14:paraId="50E74EB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 xml:space="preserve">                          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（公章）</w:t>
      </w:r>
    </w:p>
    <w:p w14:paraId="54C480ED" w14:textId="77777777" w:rsidR="00CC5760" w:rsidRPr="000D6F32" w:rsidRDefault="00BC2BD5">
      <w:pPr>
        <w:spacing w:line="360" w:lineRule="auto"/>
        <w:ind w:firstLineChars="200" w:firstLine="480"/>
        <w:rPr>
          <w:rFonts w:ascii="仿宋_GB2312" w:eastAsia="仿宋_GB2312" w:hAnsi="仿宋"/>
          <w:sz w:val="24"/>
          <w:u w:val="single"/>
        </w:rPr>
      </w:pPr>
      <w:r w:rsidRPr="000D6F32">
        <w:rPr>
          <w:rFonts w:ascii="仿宋_GB2312" w:eastAsia="仿宋_GB2312" w:hAnsi="仿宋" w:hint="eastAsia"/>
          <w:sz w:val="24"/>
        </w:rPr>
        <w:t xml:space="preserve">                                </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日</w:t>
      </w:r>
    </w:p>
    <w:p w14:paraId="1192DCE4" w14:textId="77777777" w:rsidR="00CC5760" w:rsidRPr="000D6F32" w:rsidRDefault="00BC2BD5">
      <w:pPr>
        <w:widowControl/>
        <w:autoSpaceDE w:val="0"/>
        <w:autoSpaceDN w:val="0"/>
        <w:adjustRightInd w:val="0"/>
        <w:spacing w:line="460" w:lineRule="exact"/>
        <w:rPr>
          <w:rStyle w:val="af7"/>
          <w:rFonts w:ascii="仿宋_GB2312" w:eastAsia="仿宋_GB2312"/>
          <w:sz w:val="24"/>
        </w:rPr>
      </w:pPr>
      <w:r w:rsidRPr="000D6F32">
        <w:rPr>
          <w:rFonts w:ascii="仿宋_GB2312" w:eastAsia="仿宋_GB2312" w:hAnsi="仿宋" w:hint="eastAsia"/>
          <w:kern w:val="1"/>
          <w:sz w:val="24"/>
        </w:rPr>
        <w:br w:type="page"/>
      </w:r>
      <w:r w:rsidRPr="000D6F32">
        <w:rPr>
          <w:rStyle w:val="af7"/>
          <w:rFonts w:ascii="仿宋_GB2312" w:eastAsia="仿宋_GB2312" w:hint="eastAsia"/>
          <w:sz w:val="24"/>
        </w:rPr>
        <w:lastRenderedPageBreak/>
        <w:t xml:space="preserve">附件7：    </w:t>
      </w:r>
    </w:p>
    <w:p w14:paraId="4A30D3AB" w14:textId="77777777" w:rsidR="00CC5760" w:rsidRPr="000D6F32" w:rsidRDefault="00BC2BD5">
      <w:pPr>
        <w:widowControl/>
        <w:autoSpaceDE w:val="0"/>
        <w:autoSpaceDN w:val="0"/>
        <w:adjustRightInd w:val="0"/>
        <w:spacing w:line="30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法定代表人授权委托书</w:t>
      </w:r>
    </w:p>
    <w:p w14:paraId="4E3533D7"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A12AE72" w14:textId="77777777" w:rsidR="00CC5760" w:rsidRPr="000D6F32" w:rsidRDefault="00BC2BD5">
      <w:pPr>
        <w:widowControl/>
        <w:autoSpaceDE w:val="0"/>
        <w:autoSpaceDN w:val="0"/>
        <w:adjustRightInd w:val="0"/>
        <w:spacing w:line="48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   （采购人）  </w:t>
      </w:r>
      <w:r w:rsidRPr="000D6F32">
        <w:rPr>
          <w:rStyle w:val="af7"/>
          <w:rFonts w:ascii="仿宋_GB2312" w:eastAsia="仿宋_GB2312" w:hint="eastAsia"/>
          <w:sz w:val="24"/>
        </w:rPr>
        <w:t>：</w:t>
      </w:r>
    </w:p>
    <w:p w14:paraId="69BB4878"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 xml:space="preserve">   （姓名） </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 xml:space="preserve">    （供应商名称）</w:t>
      </w:r>
      <w:r w:rsidRPr="000D6F32">
        <w:rPr>
          <w:rStyle w:val="af7"/>
          <w:rFonts w:ascii="仿宋_GB2312" w:eastAsia="仿宋_GB2312" w:hint="eastAsia"/>
          <w:sz w:val="24"/>
        </w:rPr>
        <w:t>法定代表人，现授权委托我公司的</w:t>
      </w:r>
      <w:r w:rsidRPr="000D6F32">
        <w:rPr>
          <w:rFonts w:ascii="仿宋_GB2312" w:eastAsia="仿宋_GB2312" w:hAnsi="仿宋" w:cs="仿宋" w:hint="eastAsia"/>
          <w:kern w:val="1"/>
          <w:sz w:val="24"/>
          <w:u w:val="single"/>
        </w:rPr>
        <w:t xml:space="preserve">  （姓名、职务或者职称）</w:t>
      </w:r>
      <w:r w:rsidRPr="000D6F32">
        <w:rPr>
          <w:rStyle w:val="af7"/>
          <w:rFonts w:ascii="仿宋_GB2312" w:eastAsia="仿宋_GB2312" w:hint="eastAsia"/>
          <w:sz w:val="24"/>
        </w:rPr>
        <w:t>为我公司本次</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项目的授权代表，代表我方办理本次报价、签约等相关事宜，签署全部有关的文件、协议、合同并具有法律效力。</w:t>
      </w:r>
    </w:p>
    <w:p w14:paraId="50D80380"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在我方未发出撤销授权委托书的书面通知以前，本授权委托书一直有效。被授权人签署的所有文件（在授权书有效期内签署的）不因授权撤销而失效。</w:t>
      </w:r>
    </w:p>
    <w:p w14:paraId="0A0B3286"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被授权代表无权转让委托权。特此授权。</w:t>
      </w:r>
    </w:p>
    <w:p w14:paraId="6A9DFD2B"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本授权委托书于</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年</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月</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日签字生效,特此声明。</w:t>
      </w:r>
    </w:p>
    <w:p w14:paraId="4A064731"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DE60435" w14:textId="77777777" w:rsidR="00CC5760" w:rsidRPr="000D6F32" w:rsidRDefault="00BC2BD5">
      <w:pPr>
        <w:widowControl/>
        <w:autoSpaceDE w:val="0"/>
        <w:autoSpaceDN w:val="0"/>
        <w:adjustRightInd w:val="0"/>
        <w:spacing w:line="360" w:lineRule="auto"/>
        <w:ind w:right="-481"/>
        <w:jc w:val="center"/>
        <w:rPr>
          <w:rFonts w:ascii="仿宋_GB2312" w:eastAsia="仿宋_GB2312" w:hAnsi="仿宋" w:cs="仿宋"/>
          <w:kern w:val="1"/>
          <w:sz w:val="24"/>
        </w:rPr>
      </w:pPr>
      <w:r w:rsidRPr="000D6F32">
        <w:rPr>
          <w:rFonts w:ascii="仿宋_GB2312" w:eastAsia="仿宋_GB2312" w:hAnsi="仿宋" w:cs="仿宋" w:hint="eastAsia"/>
          <w:kern w:val="1"/>
          <w:sz w:val="24"/>
        </w:rPr>
        <w:t>(附法人代表身份证以及被授权代表身份证复印件)</w:t>
      </w:r>
    </w:p>
    <w:p w14:paraId="2C3C4431"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cs="仿宋"/>
          <w:kern w:val="1"/>
          <w:sz w:val="24"/>
        </w:rPr>
      </w:pPr>
    </w:p>
    <w:p w14:paraId="1F10C4AC"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kern w:val="1"/>
          <w:sz w:val="24"/>
        </w:rPr>
      </w:pPr>
    </w:p>
    <w:p w14:paraId="6155CF27"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被授权代表姓名：             性 别：              年 龄：</w:t>
      </w:r>
    </w:p>
    <w:p w14:paraId="33F8EEC0"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单  位：                     部 门：              职 务：</w:t>
      </w:r>
    </w:p>
    <w:p w14:paraId="6FEBFE95"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4B929B3B"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5259FF13"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619B512B"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供应商（公章）：</w:t>
      </w:r>
    </w:p>
    <w:p w14:paraId="1E85D396"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法定代表人（签字）：</w:t>
      </w:r>
    </w:p>
    <w:p w14:paraId="0F12E9BA" w14:textId="77777777" w:rsidR="00CC5760" w:rsidRPr="000D6F32" w:rsidRDefault="00BC2BD5">
      <w:pPr>
        <w:widowControl/>
        <w:autoSpaceDE w:val="0"/>
        <w:autoSpaceDN w:val="0"/>
        <w:adjustRightInd w:val="0"/>
        <w:ind w:right="-481" w:firstLine="5400"/>
        <w:rPr>
          <w:rStyle w:val="af7"/>
          <w:rFonts w:ascii="仿宋_GB2312" w:eastAsia="仿宋_GB2312"/>
          <w:sz w:val="24"/>
        </w:rPr>
      </w:pPr>
      <w:r w:rsidRPr="000D6F32">
        <w:rPr>
          <w:rStyle w:val="af7"/>
          <w:rFonts w:ascii="仿宋_GB2312" w:eastAsia="仿宋_GB2312" w:hint="eastAsia"/>
          <w:sz w:val="24"/>
        </w:rPr>
        <w:t>日 期：      年   月   日</w:t>
      </w:r>
    </w:p>
    <w:p w14:paraId="639D3BF1" w14:textId="77777777" w:rsidR="00CC5760" w:rsidRDefault="00BC2BD5">
      <w:pPr>
        <w:widowControl/>
        <w:autoSpaceDE w:val="0"/>
        <w:autoSpaceDN w:val="0"/>
        <w:adjustRightInd w:val="0"/>
        <w:ind w:right="-481"/>
        <w:rPr>
          <w:rStyle w:val="af7"/>
          <w:sz w:val="24"/>
        </w:rPr>
      </w:pPr>
      <w:r w:rsidRPr="000D6F32">
        <w:rPr>
          <w:rFonts w:ascii="仿宋_GB2312" w:eastAsia="仿宋_GB2312" w:hAnsi="仿宋" w:cs="仿宋" w:hint="eastAsia"/>
          <w:szCs w:val="21"/>
        </w:rPr>
        <w:br w:type="page"/>
      </w:r>
      <w:r>
        <w:rPr>
          <w:rStyle w:val="af7"/>
          <w:rFonts w:hint="eastAsia"/>
          <w:sz w:val="24"/>
        </w:rPr>
        <w:lastRenderedPageBreak/>
        <w:t>附件8：</w:t>
      </w:r>
    </w:p>
    <w:p w14:paraId="22116F4F" w14:textId="77777777" w:rsidR="00CC5760" w:rsidRDefault="00BC2BD5">
      <w:pPr>
        <w:jc w:val="center"/>
        <w:rPr>
          <w:rFonts w:ascii="仿宋_GB2312" w:eastAsia="仿宋_GB2312" w:hAnsi="仿宋_GB2312" w:cs="仿宋_GB2312"/>
          <w:b/>
          <w:sz w:val="28"/>
          <w:szCs w:val="40"/>
        </w:rPr>
      </w:pPr>
      <w:r>
        <w:rPr>
          <w:rFonts w:ascii="仿宋_GB2312" w:eastAsia="仿宋_GB2312" w:hAnsi="仿宋_GB2312" w:cs="仿宋_GB2312" w:hint="eastAsia"/>
          <w:b/>
          <w:sz w:val="28"/>
          <w:szCs w:val="40"/>
        </w:rPr>
        <w:t>供应商基本情况</w:t>
      </w:r>
    </w:p>
    <w:p w14:paraId="11E7EC9D" w14:textId="77777777" w:rsidR="00CC5760" w:rsidRDefault="00CC5760">
      <w:pPr>
        <w:jc w:val="center"/>
        <w:rPr>
          <w:rFonts w:ascii="仿宋_GB2312" w:eastAsia="仿宋_GB2312" w:hAnsi="仿宋_GB2312" w:cs="仿宋_GB2312"/>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461"/>
        <w:gridCol w:w="1546"/>
        <w:gridCol w:w="1514"/>
        <w:gridCol w:w="1700"/>
      </w:tblGrid>
      <w:tr w:rsidR="00CC5760" w14:paraId="3B509A64" w14:textId="77777777">
        <w:trPr>
          <w:trHeight w:hRule="exact" w:val="454"/>
          <w:jc w:val="center"/>
        </w:trPr>
        <w:tc>
          <w:tcPr>
            <w:tcW w:w="1789" w:type="dxa"/>
            <w:vAlign w:val="center"/>
          </w:tcPr>
          <w:p w14:paraId="096CFE62"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3250" w:type="dxa"/>
            <w:gridSpan w:val="2"/>
            <w:vAlign w:val="center"/>
          </w:tcPr>
          <w:p w14:paraId="3567A3AF" w14:textId="77777777" w:rsidR="00CC5760" w:rsidRDefault="00CC5760">
            <w:pPr>
              <w:jc w:val="center"/>
              <w:rPr>
                <w:rFonts w:ascii="仿宋_GB2312" w:eastAsia="仿宋_GB2312" w:hAnsi="仿宋_GB2312" w:cs="仿宋_GB2312"/>
                <w:sz w:val="24"/>
              </w:rPr>
            </w:pPr>
          </w:p>
        </w:tc>
        <w:tc>
          <w:tcPr>
            <w:tcW w:w="1546" w:type="dxa"/>
            <w:vAlign w:val="center"/>
          </w:tcPr>
          <w:p w14:paraId="63FF3F3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3214" w:type="dxa"/>
            <w:gridSpan w:val="2"/>
            <w:vAlign w:val="center"/>
          </w:tcPr>
          <w:p w14:paraId="522A4973" w14:textId="77777777" w:rsidR="00CC5760" w:rsidRDefault="00CC5760">
            <w:pPr>
              <w:jc w:val="center"/>
              <w:rPr>
                <w:rFonts w:ascii="仿宋_GB2312" w:eastAsia="仿宋_GB2312" w:hAnsi="仿宋_GB2312" w:cs="仿宋_GB2312"/>
                <w:sz w:val="24"/>
              </w:rPr>
            </w:pPr>
          </w:p>
        </w:tc>
      </w:tr>
      <w:tr w:rsidR="00CC5760" w14:paraId="54B8588F" w14:textId="77777777">
        <w:trPr>
          <w:trHeight w:hRule="exact" w:val="454"/>
          <w:jc w:val="center"/>
        </w:trPr>
        <w:tc>
          <w:tcPr>
            <w:tcW w:w="1789" w:type="dxa"/>
            <w:vAlign w:val="center"/>
          </w:tcPr>
          <w:p w14:paraId="1E3FD17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3250" w:type="dxa"/>
            <w:gridSpan w:val="2"/>
            <w:vAlign w:val="center"/>
          </w:tcPr>
          <w:p w14:paraId="11535B42" w14:textId="77777777" w:rsidR="00CC5760" w:rsidRDefault="00CC5760">
            <w:pPr>
              <w:jc w:val="center"/>
              <w:rPr>
                <w:rFonts w:ascii="仿宋_GB2312" w:eastAsia="仿宋_GB2312" w:hAnsi="仿宋_GB2312" w:cs="仿宋_GB2312"/>
                <w:sz w:val="24"/>
              </w:rPr>
            </w:pPr>
          </w:p>
        </w:tc>
        <w:tc>
          <w:tcPr>
            <w:tcW w:w="1546" w:type="dxa"/>
            <w:vAlign w:val="center"/>
          </w:tcPr>
          <w:p w14:paraId="45E0C01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3214" w:type="dxa"/>
            <w:gridSpan w:val="2"/>
            <w:vAlign w:val="center"/>
          </w:tcPr>
          <w:p w14:paraId="5A359595" w14:textId="77777777" w:rsidR="00CC5760" w:rsidRDefault="00CC5760">
            <w:pPr>
              <w:jc w:val="center"/>
              <w:rPr>
                <w:rFonts w:ascii="仿宋_GB2312" w:eastAsia="仿宋_GB2312" w:hAnsi="仿宋_GB2312" w:cs="仿宋_GB2312"/>
                <w:sz w:val="24"/>
              </w:rPr>
            </w:pPr>
          </w:p>
        </w:tc>
      </w:tr>
      <w:tr w:rsidR="00CC5760" w14:paraId="7DACA49F" w14:textId="77777777">
        <w:trPr>
          <w:trHeight w:hRule="exact" w:val="454"/>
          <w:jc w:val="center"/>
        </w:trPr>
        <w:tc>
          <w:tcPr>
            <w:tcW w:w="1789" w:type="dxa"/>
            <w:vAlign w:val="center"/>
          </w:tcPr>
          <w:p w14:paraId="3F2A41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3250" w:type="dxa"/>
            <w:gridSpan w:val="2"/>
            <w:vAlign w:val="center"/>
          </w:tcPr>
          <w:p w14:paraId="53149799" w14:textId="77777777" w:rsidR="00CC5760" w:rsidRDefault="00CC5760">
            <w:pPr>
              <w:jc w:val="center"/>
              <w:rPr>
                <w:rFonts w:ascii="仿宋_GB2312" w:eastAsia="仿宋_GB2312" w:hAnsi="仿宋_GB2312" w:cs="仿宋_GB2312"/>
                <w:sz w:val="24"/>
              </w:rPr>
            </w:pPr>
          </w:p>
        </w:tc>
        <w:tc>
          <w:tcPr>
            <w:tcW w:w="1546" w:type="dxa"/>
            <w:vAlign w:val="center"/>
          </w:tcPr>
          <w:p w14:paraId="5808A06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资质等级</w:t>
            </w:r>
          </w:p>
        </w:tc>
        <w:tc>
          <w:tcPr>
            <w:tcW w:w="3214" w:type="dxa"/>
            <w:gridSpan w:val="2"/>
            <w:vAlign w:val="center"/>
          </w:tcPr>
          <w:p w14:paraId="5DFE3E66" w14:textId="77777777" w:rsidR="00CC5760" w:rsidRDefault="00CC5760">
            <w:pPr>
              <w:jc w:val="center"/>
              <w:rPr>
                <w:rFonts w:ascii="仿宋_GB2312" w:eastAsia="仿宋_GB2312" w:hAnsi="仿宋_GB2312" w:cs="仿宋_GB2312"/>
                <w:sz w:val="24"/>
              </w:rPr>
            </w:pPr>
          </w:p>
        </w:tc>
      </w:tr>
      <w:tr w:rsidR="00CC5760" w14:paraId="63437462" w14:textId="77777777">
        <w:trPr>
          <w:trHeight w:hRule="exact" w:val="454"/>
          <w:jc w:val="center"/>
        </w:trPr>
        <w:tc>
          <w:tcPr>
            <w:tcW w:w="1789" w:type="dxa"/>
            <w:vAlign w:val="center"/>
          </w:tcPr>
          <w:p w14:paraId="6334523C"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8010" w:type="dxa"/>
            <w:gridSpan w:val="5"/>
            <w:vAlign w:val="center"/>
          </w:tcPr>
          <w:p w14:paraId="6943A5FB" w14:textId="77777777" w:rsidR="00CC5760" w:rsidRDefault="00CC5760">
            <w:pPr>
              <w:jc w:val="center"/>
              <w:rPr>
                <w:rFonts w:ascii="仿宋_GB2312" w:eastAsia="仿宋_GB2312" w:hAnsi="仿宋_GB2312" w:cs="仿宋_GB2312"/>
                <w:sz w:val="24"/>
              </w:rPr>
            </w:pPr>
          </w:p>
        </w:tc>
      </w:tr>
      <w:tr w:rsidR="00CC5760" w14:paraId="22A1757C" w14:textId="77777777">
        <w:trPr>
          <w:trHeight w:hRule="exact" w:val="454"/>
          <w:jc w:val="center"/>
        </w:trPr>
        <w:tc>
          <w:tcPr>
            <w:tcW w:w="1789" w:type="dxa"/>
            <w:vMerge w:val="restart"/>
            <w:vAlign w:val="center"/>
          </w:tcPr>
          <w:p w14:paraId="2DD4CA8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企业职工总数</w:t>
            </w:r>
          </w:p>
        </w:tc>
        <w:tc>
          <w:tcPr>
            <w:tcW w:w="1789" w:type="dxa"/>
            <w:vMerge w:val="restart"/>
            <w:vAlign w:val="center"/>
          </w:tcPr>
          <w:p w14:paraId="5769E78B" w14:textId="77777777" w:rsidR="00CC5760" w:rsidRDefault="00CC5760">
            <w:pPr>
              <w:jc w:val="center"/>
              <w:rPr>
                <w:rFonts w:ascii="仿宋_GB2312" w:eastAsia="仿宋_GB2312" w:hAnsi="仿宋_GB2312" w:cs="仿宋_GB2312"/>
                <w:sz w:val="24"/>
              </w:rPr>
            </w:pPr>
          </w:p>
        </w:tc>
        <w:tc>
          <w:tcPr>
            <w:tcW w:w="6221" w:type="dxa"/>
            <w:gridSpan w:val="4"/>
            <w:vAlign w:val="center"/>
          </w:tcPr>
          <w:p w14:paraId="14E4A52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职称技术人员</w:t>
            </w:r>
          </w:p>
        </w:tc>
      </w:tr>
      <w:tr w:rsidR="00CC5760" w14:paraId="7BA276C8" w14:textId="77777777">
        <w:trPr>
          <w:trHeight w:hRule="exact" w:val="706"/>
          <w:jc w:val="center"/>
        </w:trPr>
        <w:tc>
          <w:tcPr>
            <w:tcW w:w="1789" w:type="dxa"/>
            <w:vMerge/>
            <w:vAlign w:val="center"/>
          </w:tcPr>
          <w:p w14:paraId="2724CA20" w14:textId="77777777" w:rsidR="00CC5760" w:rsidRDefault="00CC5760">
            <w:pPr>
              <w:jc w:val="center"/>
              <w:rPr>
                <w:rFonts w:ascii="仿宋_GB2312" w:eastAsia="仿宋_GB2312" w:hAnsi="仿宋_GB2312" w:cs="仿宋_GB2312"/>
                <w:sz w:val="24"/>
              </w:rPr>
            </w:pPr>
          </w:p>
        </w:tc>
        <w:tc>
          <w:tcPr>
            <w:tcW w:w="1789" w:type="dxa"/>
            <w:vMerge/>
            <w:vAlign w:val="center"/>
          </w:tcPr>
          <w:p w14:paraId="496AEA51" w14:textId="77777777" w:rsidR="00CC5760" w:rsidRDefault="00CC5760">
            <w:pPr>
              <w:jc w:val="center"/>
              <w:rPr>
                <w:rFonts w:ascii="仿宋_GB2312" w:eastAsia="仿宋_GB2312" w:hAnsi="仿宋_GB2312" w:cs="仿宋_GB2312"/>
                <w:sz w:val="24"/>
              </w:rPr>
            </w:pPr>
          </w:p>
        </w:tc>
        <w:tc>
          <w:tcPr>
            <w:tcW w:w="1461" w:type="dxa"/>
            <w:vAlign w:val="center"/>
          </w:tcPr>
          <w:p w14:paraId="25AC04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高级</w:t>
            </w:r>
          </w:p>
        </w:tc>
        <w:tc>
          <w:tcPr>
            <w:tcW w:w="1546" w:type="dxa"/>
            <w:vAlign w:val="center"/>
          </w:tcPr>
          <w:p w14:paraId="532A5CD7"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中级</w:t>
            </w:r>
          </w:p>
        </w:tc>
        <w:tc>
          <w:tcPr>
            <w:tcW w:w="1514" w:type="dxa"/>
            <w:vAlign w:val="center"/>
          </w:tcPr>
          <w:p w14:paraId="1B387A0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初级</w:t>
            </w:r>
          </w:p>
        </w:tc>
        <w:tc>
          <w:tcPr>
            <w:tcW w:w="1700" w:type="dxa"/>
            <w:vAlign w:val="center"/>
          </w:tcPr>
          <w:p w14:paraId="60AF054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注册师</w:t>
            </w:r>
          </w:p>
          <w:p w14:paraId="356B979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（填写专业）</w:t>
            </w:r>
          </w:p>
        </w:tc>
      </w:tr>
      <w:tr w:rsidR="00CC5760" w14:paraId="3FBE83C4" w14:textId="77777777">
        <w:trPr>
          <w:trHeight w:hRule="exact" w:val="454"/>
          <w:jc w:val="center"/>
        </w:trPr>
        <w:tc>
          <w:tcPr>
            <w:tcW w:w="1789" w:type="dxa"/>
            <w:vMerge/>
            <w:vAlign w:val="center"/>
          </w:tcPr>
          <w:p w14:paraId="22B3C015" w14:textId="77777777" w:rsidR="00CC5760" w:rsidRDefault="00CC5760">
            <w:pPr>
              <w:jc w:val="center"/>
              <w:rPr>
                <w:rFonts w:ascii="仿宋_GB2312" w:eastAsia="仿宋_GB2312" w:hAnsi="仿宋_GB2312" w:cs="仿宋_GB2312"/>
                <w:sz w:val="24"/>
              </w:rPr>
            </w:pPr>
          </w:p>
        </w:tc>
        <w:tc>
          <w:tcPr>
            <w:tcW w:w="1789" w:type="dxa"/>
            <w:vMerge/>
            <w:vAlign w:val="center"/>
          </w:tcPr>
          <w:p w14:paraId="64DCAEFB" w14:textId="77777777" w:rsidR="00CC5760" w:rsidRDefault="00CC5760">
            <w:pPr>
              <w:jc w:val="center"/>
              <w:rPr>
                <w:rFonts w:ascii="仿宋_GB2312" w:eastAsia="仿宋_GB2312" w:hAnsi="仿宋_GB2312" w:cs="仿宋_GB2312"/>
                <w:sz w:val="24"/>
              </w:rPr>
            </w:pPr>
          </w:p>
        </w:tc>
        <w:tc>
          <w:tcPr>
            <w:tcW w:w="1461" w:type="dxa"/>
            <w:vAlign w:val="center"/>
          </w:tcPr>
          <w:p w14:paraId="0131CCB9" w14:textId="77777777" w:rsidR="00CC5760" w:rsidRDefault="00CC5760">
            <w:pPr>
              <w:jc w:val="center"/>
              <w:rPr>
                <w:rFonts w:ascii="仿宋_GB2312" w:eastAsia="仿宋_GB2312" w:hAnsi="仿宋_GB2312" w:cs="仿宋_GB2312"/>
                <w:sz w:val="24"/>
              </w:rPr>
            </w:pPr>
          </w:p>
        </w:tc>
        <w:tc>
          <w:tcPr>
            <w:tcW w:w="1546" w:type="dxa"/>
            <w:vAlign w:val="center"/>
          </w:tcPr>
          <w:p w14:paraId="6E877A25" w14:textId="77777777" w:rsidR="00CC5760" w:rsidRDefault="00CC5760">
            <w:pPr>
              <w:jc w:val="center"/>
              <w:rPr>
                <w:rFonts w:ascii="仿宋_GB2312" w:eastAsia="仿宋_GB2312" w:hAnsi="仿宋_GB2312" w:cs="仿宋_GB2312"/>
                <w:sz w:val="24"/>
              </w:rPr>
            </w:pPr>
          </w:p>
        </w:tc>
        <w:tc>
          <w:tcPr>
            <w:tcW w:w="1514" w:type="dxa"/>
            <w:vAlign w:val="center"/>
          </w:tcPr>
          <w:p w14:paraId="5E65CC56" w14:textId="77777777" w:rsidR="00CC5760" w:rsidRDefault="00CC5760">
            <w:pPr>
              <w:jc w:val="center"/>
              <w:rPr>
                <w:rFonts w:ascii="仿宋_GB2312" w:eastAsia="仿宋_GB2312" w:hAnsi="仿宋_GB2312" w:cs="仿宋_GB2312"/>
                <w:sz w:val="24"/>
              </w:rPr>
            </w:pPr>
          </w:p>
        </w:tc>
        <w:tc>
          <w:tcPr>
            <w:tcW w:w="1700" w:type="dxa"/>
            <w:vAlign w:val="center"/>
          </w:tcPr>
          <w:p w14:paraId="025CDE08" w14:textId="77777777" w:rsidR="00CC5760" w:rsidRDefault="00CC5760">
            <w:pPr>
              <w:jc w:val="center"/>
              <w:rPr>
                <w:rFonts w:ascii="仿宋_GB2312" w:eastAsia="仿宋_GB2312" w:hAnsi="仿宋_GB2312" w:cs="仿宋_GB2312"/>
                <w:sz w:val="24"/>
              </w:rPr>
            </w:pPr>
          </w:p>
        </w:tc>
      </w:tr>
      <w:tr w:rsidR="00CC5760" w14:paraId="5F7B7D90" w14:textId="77777777">
        <w:trPr>
          <w:trHeight w:hRule="exact" w:val="454"/>
          <w:jc w:val="center"/>
        </w:trPr>
        <w:tc>
          <w:tcPr>
            <w:tcW w:w="1789" w:type="dxa"/>
            <w:vMerge/>
            <w:vAlign w:val="center"/>
          </w:tcPr>
          <w:p w14:paraId="0AD1CC27" w14:textId="77777777" w:rsidR="00CC5760" w:rsidRDefault="00CC5760">
            <w:pPr>
              <w:jc w:val="center"/>
              <w:rPr>
                <w:rFonts w:ascii="仿宋_GB2312" w:eastAsia="仿宋_GB2312" w:hAnsi="仿宋_GB2312" w:cs="仿宋_GB2312"/>
                <w:sz w:val="24"/>
              </w:rPr>
            </w:pPr>
          </w:p>
        </w:tc>
        <w:tc>
          <w:tcPr>
            <w:tcW w:w="1789" w:type="dxa"/>
            <w:vMerge/>
            <w:vAlign w:val="center"/>
          </w:tcPr>
          <w:p w14:paraId="2D91A566" w14:textId="77777777" w:rsidR="00CC5760" w:rsidRDefault="00CC5760">
            <w:pPr>
              <w:jc w:val="center"/>
              <w:rPr>
                <w:rFonts w:ascii="仿宋_GB2312" w:eastAsia="仿宋_GB2312" w:hAnsi="仿宋_GB2312" w:cs="仿宋_GB2312"/>
                <w:sz w:val="24"/>
              </w:rPr>
            </w:pPr>
          </w:p>
        </w:tc>
        <w:tc>
          <w:tcPr>
            <w:tcW w:w="1461" w:type="dxa"/>
            <w:vAlign w:val="center"/>
          </w:tcPr>
          <w:p w14:paraId="4782FA7E" w14:textId="77777777" w:rsidR="00CC5760" w:rsidRDefault="00CC5760">
            <w:pPr>
              <w:jc w:val="center"/>
              <w:rPr>
                <w:rFonts w:ascii="仿宋_GB2312" w:eastAsia="仿宋_GB2312" w:hAnsi="仿宋_GB2312" w:cs="仿宋_GB2312"/>
                <w:sz w:val="24"/>
              </w:rPr>
            </w:pPr>
          </w:p>
        </w:tc>
        <w:tc>
          <w:tcPr>
            <w:tcW w:w="1546" w:type="dxa"/>
            <w:vAlign w:val="center"/>
          </w:tcPr>
          <w:p w14:paraId="06D095B5" w14:textId="77777777" w:rsidR="00CC5760" w:rsidRDefault="00CC5760">
            <w:pPr>
              <w:jc w:val="center"/>
              <w:rPr>
                <w:rFonts w:ascii="仿宋_GB2312" w:eastAsia="仿宋_GB2312" w:hAnsi="仿宋_GB2312" w:cs="仿宋_GB2312"/>
                <w:sz w:val="24"/>
              </w:rPr>
            </w:pPr>
          </w:p>
        </w:tc>
        <w:tc>
          <w:tcPr>
            <w:tcW w:w="1514" w:type="dxa"/>
            <w:vAlign w:val="center"/>
          </w:tcPr>
          <w:p w14:paraId="0B0C03BE" w14:textId="77777777" w:rsidR="00CC5760" w:rsidRDefault="00CC5760">
            <w:pPr>
              <w:jc w:val="center"/>
              <w:rPr>
                <w:rFonts w:ascii="仿宋_GB2312" w:eastAsia="仿宋_GB2312" w:hAnsi="仿宋_GB2312" w:cs="仿宋_GB2312"/>
                <w:sz w:val="24"/>
              </w:rPr>
            </w:pPr>
          </w:p>
        </w:tc>
        <w:tc>
          <w:tcPr>
            <w:tcW w:w="1700" w:type="dxa"/>
            <w:vAlign w:val="center"/>
          </w:tcPr>
          <w:p w14:paraId="66F85255" w14:textId="77777777" w:rsidR="00CC5760" w:rsidRDefault="00CC5760">
            <w:pPr>
              <w:jc w:val="center"/>
              <w:rPr>
                <w:rFonts w:ascii="仿宋_GB2312" w:eastAsia="仿宋_GB2312" w:hAnsi="仿宋_GB2312" w:cs="仿宋_GB2312"/>
                <w:sz w:val="24"/>
              </w:rPr>
            </w:pPr>
          </w:p>
        </w:tc>
      </w:tr>
      <w:tr w:rsidR="00CC5760" w14:paraId="7BC74418" w14:textId="77777777">
        <w:trPr>
          <w:trHeight w:hRule="exact" w:val="454"/>
          <w:jc w:val="center"/>
        </w:trPr>
        <w:tc>
          <w:tcPr>
            <w:tcW w:w="1789" w:type="dxa"/>
            <w:vMerge/>
            <w:vAlign w:val="center"/>
          </w:tcPr>
          <w:p w14:paraId="1F8CF2BA" w14:textId="77777777" w:rsidR="00CC5760" w:rsidRDefault="00CC5760">
            <w:pPr>
              <w:jc w:val="center"/>
              <w:rPr>
                <w:rFonts w:ascii="仿宋_GB2312" w:eastAsia="仿宋_GB2312" w:hAnsi="仿宋_GB2312" w:cs="仿宋_GB2312"/>
                <w:sz w:val="24"/>
              </w:rPr>
            </w:pPr>
          </w:p>
        </w:tc>
        <w:tc>
          <w:tcPr>
            <w:tcW w:w="1789" w:type="dxa"/>
            <w:vMerge/>
            <w:vAlign w:val="center"/>
          </w:tcPr>
          <w:p w14:paraId="7D48953F" w14:textId="77777777" w:rsidR="00CC5760" w:rsidRDefault="00CC5760">
            <w:pPr>
              <w:jc w:val="center"/>
              <w:rPr>
                <w:rFonts w:ascii="仿宋_GB2312" w:eastAsia="仿宋_GB2312" w:hAnsi="仿宋_GB2312" w:cs="仿宋_GB2312"/>
                <w:sz w:val="24"/>
              </w:rPr>
            </w:pPr>
          </w:p>
        </w:tc>
        <w:tc>
          <w:tcPr>
            <w:tcW w:w="1461" w:type="dxa"/>
            <w:vAlign w:val="center"/>
          </w:tcPr>
          <w:p w14:paraId="64927D42" w14:textId="77777777" w:rsidR="00CC5760" w:rsidRDefault="00CC5760">
            <w:pPr>
              <w:jc w:val="center"/>
              <w:rPr>
                <w:rFonts w:ascii="仿宋_GB2312" w:eastAsia="仿宋_GB2312" w:hAnsi="仿宋_GB2312" w:cs="仿宋_GB2312"/>
                <w:sz w:val="24"/>
              </w:rPr>
            </w:pPr>
          </w:p>
        </w:tc>
        <w:tc>
          <w:tcPr>
            <w:tcW w:w="1546" w:type="dxa"/>
            <w:vAlign w:val="center"/>
          </w:tcPr>
          <w:p w14:paraId="62DC320E" w14:textId="77777777" w:rsidR="00CC5760" w:rsidRDefault="00CC5760">
            <w:pPr>
              <w:jc w:val="center"/>
              <w:rPr>
                <w:rFonts w:ascii="仿宋_GB2312" w:eastAsia="仿宋_GB2312" w:hAnsi="仿宋_GB2312" w:cs="仿宋_GB2312"/>
                <w:sz w:val="24"/>
              </w:rPr>
            </w:pPr>
          </w:p>
        </w:tc>
        <w:tc>
          <w:tcPr>
            <w:tcW w:w="1514" w:type="dxa"/>
            <w:vAlign w:val="center"/>
          </w:tcPr>
          <w:p w14:paraId="34791E33" w14:textId="77777777" w:rsidR="00CC5760" w:rsidRDefault="00CC5760">
            <w:pPr>
              <w:jc w:val="center"/>
              <w:rPr>
                <w:rFonts w:ascii="仿宋_GB2312" w:eastAsia="仿宋_GB2312" w:hAnsi="仿宋_GB2312" w:cs="仿宋_GB2312"/>
                <w:sz w:val="24"/>
              </w:rPr>
            </w:pPr>
          </w:p>
        </w:tc>
        <w:tc>
          <w:tcPr>
            <w:tcW w:w="1700" w:type="dxa"/>
            <w:vAlign w:val="center"/>
          </w:tcPr>
          <w:p w14:paraId="25885F93" w14:textId="77777777" w:rsidR="00CC5760" w:rsidRDefault="00CC5760">
            <w:pPr>
              <w:jc w:val="center"/>
              <w:rPr>
                <w:rFonts w:ascii="仿宋_GB2312" w:eastAsia="仿宋_GB2312" w:hAnsi="仿宋_GB2312" w:cs="仿宋_GB2312"/>
                <w:sz w:val="24"/>
              </w:rPr>
            </w:pPr>
          </w:p>
        </w:tc>
      </w:tr>
      <w:tr w:rsidR="00CC5760" w14:paraId="155C0377" w14:textId="77777777">
        <w:trPr>
          <w:trHeight w:hRule="exact" w:val="454"/>
          <w:jc w:val="center"/>
        </w:trPr>
        <w:tc>
          <w:tcPr>
            <w:tcW w:w="1789" w:type="dxa"/>
            <w:vMerge/>
            <w:vAlign w:val="center"/>
          </w:tcPr>
          <w:p w14:paraId="268C47AE" w14:textId="77777777" w:rsidR="00CC5760" w:rsidRDefault="00CC5760">
            <w:pPr>
              <w:jc w:val="center"/>
              <w:rPr>
                <w:rFonts w:ascii="仿宋_GB2312" w:eastAsia="仿宋_GB2312" w:hAnsi="仿宋_GB2312" w:cs="仿宋_GB2312"/>
                <w:sz w:val="24"/>
              </w:rPr>
            </w:pPr>
          </w:p>
        </w:tc>
        <w:tc>
          <w:tcPr>
            <w:tcW w:w="1789" w:type="dxa"/>
            <w:vMerge/>
            <w:vAlign w:val="center"/>
          </w:tcPr>
          <w:p w14:paraId="6EA69488" w14:textId="77777777" w:rsidR="00CC5760" w:rsidRDefault="00CC5760">
            <w:pPr>
              <w:jc w:val="center"/>
              <w:rPr>
                <w:rFonts w:ascii="仿宋_GB2312" w:eastAsia="仿宋_GB2312" w:hAnsi="仿宋_GB2312" w:cs="仿宋_GB2312"/>
                <w:sz w:val="24"/>
              </w:rPr>
            </w:pPr>
          </w:p>
        </w:tc>
        <w:tc>
          <w:tcPr>
            <w:tcW w:w="1461" w:type="dxa"/>
            <w:vAlign w:val="center"/>
          </w:tcPr>
          <w:p w14:paraId="079D19B3" w14:textId="77777777" w:rsidR="00CC5760" w:rsidRDefault="00CC5760">
            <w:pPr>
              <w:jc w:val="center"/>
              <w:rPr>
                <w:rFonts w:ascii="仿宋_GB2312" w:eastAsia="仿宋_GB2312" w:hAnsi="仿宋_GB2312" w:cs="仿宋_GB2312"/>
                <w:sz w:val="24"/>
              </w:rPr>
            </w:pPr>
          </w:p>
        </w:tc>
        <w:tc>
          <w:tcPr>
            <w:tcW w:w="1546" w:type="dxa"/>
            <w:vAlign w:val="center"/>
          </w:tcPr>
          <w:p w14:paraId="30EF97E8" w14:textId="77777777" w:rsidR="00CC5760" w:rsidRDefault="00CC5760">
            <w:pPr>
              <w:jc w:val="center"/>
              <w:rPr>
                <w:rFonts w:ascii="仿宋_GB2312" w:eastAsia="仿宋_GB2312" w:hAnsi="仿宋_GB2312" w:cs="仿宋_GB2312"/>
                <w:sz w:val="24"/>
              </w:rPr>
            </w:pPr>
          </w:p>
        </w:tc>
        <w:tc>
          <w:tcPr>
            <w:tcW w:w="1514" w:type="dxa"/>
            <w:vAlign w:val="center"/>
          </w:tcPr>
          <w:p w14:paraId="72A37BBD" w14:textId="77777777" w:rsidR="00CC5760" w:rsidRDefault="00CC5760">
            <w:pPr>
              <w:jc w:val="center"/>
              <w:rPr>
                <w:rFonts w:ascii="仿宋_GB2312" w:eastAsia="仿宋_GB2312" w:hAnsi="仿宋_GB2312" w:cs="仿宋_GB2312"/>
                <w:sz w:val="24"/>
              </w:rPr>
            </w:pPr>
          </w:p>
        </w:tc>
        <w:tc>
          <w:tcPr>
            <w:tcW w:w="1700" w:type="dxa"/>
            <w:vAlign w:val="center"/>
          </w:tcPr>
          <w:p w14:paraId="04CF0769" w14:textId="77777777" w:rsidR="00CC5760" w:rsidRDefault="00CC5760">
            <w:pPr>
              <w:jc w:val="center"/>
              <w:rPr>
                <w:rFonts w:ascii="仿宋_GB2312" w:eastAsia="仿宋_GB2312" w:hAnsi="仿宋_GB2312" w:cs="仿宋_GB2312"/>
                <w:sz w:val="24"/>
              </w:rPr>
            </w:pPr>
          </w:p>
        </w:tc>
      </w:tr>
      <w:tr w:rsidR="00CC5760" w14:paraId="46FF53C7" w14:textId="77777777">
        <w:trPr>
          <w:trHeight w:hRule="exact" w:val="454"/>
          <w:jc w:val="center"/>
        </w:trPr>
        <w:tc>
          <w:tcPr>
            <w:tcW w:w="1789" w:type="dxa"/>
            <w:vMerge w:val="restart"/>
            <w:vAlign w:val="center"/>
          </w:tcPr>
          <w:p w14:paraId="05FDA82D"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主</w:t>
            </w:r>
          </w:p>
          <w:p w14:paraId="6F2985CF"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要</w:t>
            </w:r>
          </w:p>
          <w:p w14:paraId="26FF50A2"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办</w:t>
            </w:r>
          </w:p>
          <w:p w14:paraId="2BC52933"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公</w:t>
            </w:r>
          </w:p>
          <w:p w14:paraId="45CA54E8"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设</w:t>
            </w:r>
          </w:p>
          <w:p w14:paraId="7E2817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备</w:t>
            </w:r>
          </w:p>
          <w:p w14:paraId="632522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与</w:t>
            </w:r>
          </w:p>
          <w:p w14:paraId="22B4254E"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软</w:t>
            </w:r>
          </w:p>
          <w:p w14:paraId="7407E239"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pacing w:val="20"/>
                <w:sz w:val="24"/>
              </w:rPr>
              <w:t>件</w:t>
            </w:r>
          </w:p>
        </w:tc>
        <w:tc>
          <w:tcPr>
            <w:tcW w:w="1789" w:type="dxa"/>
            <w:vAlign w:val="center"/>
          </w:tcPr>
          <w:p w14:paraId="6D7E8A15"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设备名称</w:t>
            </w:r>
          </w:p>
        </w:tc>
        <w:tc>
          <w:tcPr>
            <w:tcW w:w="1461" w:type="dxa"/>
            <w:vAlign w:val="center"/>
          </w:tcPr>
          <w:p w14:paraId="2A843EB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规格型号</w:t>
            </w:r>
          </w:p>
        </w:tc>
        <w:tc>
          <w:tcPr>
            <w:tcW w:w="1546" w:type="dxa"/>
            <w:vAlign w:val="center"/>
          </w:tcPr>
          <w:p w14:paraId="2E65D7E8"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4" w:type="dxa"/>
            <w:vAlign w:val="center"/>
          </w:tcPr>
          <w:p w14:paraId="14189D53"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700" w:type="dxa"/>
            <w:vAlign w:val="center"/>
          </w:tcPr>
          <w:p w14:paraId="0F583BEB"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CC5760" w14:paraId="6A731CA3" w14:textId="77777777">
        <w:trPr>
          <w:trHeight w:hRule="exact" w:val="454"/>
          <w:jc w:val="center"/>
        </w:trPr>
        <w:tc>
          <w:tcPr>
            <w:tcW w:w="1789" w:type="dxa"/>
            <w:vMerge/>
            <w:vAlign w:val="center"/>
          </w:tcPr>
          <w:p w14:paraId="4C3DD5FB" w14:textId="77777777" w:rsidR="00CC5760" w:rsidRDefault="00CC5760">
            <w:pPr>
              <w:jc w:val="center"/>
              <w:rPr>
                <w:rFonts w:ascii="仿宋_GB2312" w:eastAsia="仿宋_GB2312" w:hAnsi="仿宋_GB2312" w:cs="仿宋_GB2312"/>
                <w:sz w:val="24"/>
              </w:rPr>
            </w:pPr>
          </w:p>
        </w:tc>
        <w:tc>
          <w:tcPr>
            <w:tcW w:w="1789" w:type="dxa"/>
            <w:vAlign w:val="center"/>
          </w:tcPr>
          <w:p w14:paraId="7B46CC1B" w14:textId="77777777" w:rsidR="00CC5760" w:rsidRDefault="00CC5760">
            <w:pPr>
              <w:jc w:val="center"/>
              <w:rPr>
                <w:rFonts w:ascii="仿宋_GB2312" w:eastAsia="仿宋_GB2312" w:hAnsi="仿宋_GB2312" w:cs="仿宋_GB2312"/>
                <w:sz w:val="24"/>
              </w:rPr>
            </w:pPr>
          </w:p>
        </w:tc>
        <w:tc>
          <w:tcPr>
            <w:tcW w:w="1461" w:type="dxa"/>
            <w:vAlign w:val="center"/>
          </w:tcPr>
          <w:p w14:paraId="6611246A" w14:textId="77777777" w:rsidR="00CC5760" w:rsidRDefault="00CC5760">
            <w:pPr>
              <w:jc w:val="center"/>
              <w:rPr>
                <w:rFonts w:ascii="仿宋_GB2312" w:eastAsia="仿宋_GB2312" w:hAnsi="仿宋_GB2312" w:cs="仿宋_GB2312"/>
                <w:sz w:val="24"/>
              </w:rPr>
            </w:pPr>
          </w:p>
        </w:tc>
        <w:tc>
          <w:tcPr>
            <w:tcW w:w="1546" w:type="dxa"/>
            <w:vAlign w:val="center"/>
          </w:tcPr>
          <w:p w14:paraId="3AAED30B" w14:textId="77777777" w:rsidR="00CC5760" w:rsidRDefault="00CC5760">
            <w:pPr>
              <w:jc w:val="center"/>
              <w:rPr>
                <w:rFonts w:ascii="仿宋_GB2312" w:eastAsia="仿宋_GB2312" w:hAnsi="仿宋_GB2312" w:cs="仿宋_GB2312"/>
                <w:sz w:val="24"/>
              </w:rPr>
            </w:pPr>
          </w:p>
        </w:tc>
        <w:tc>
          <w:tcPr>
            <w:tcW w:w="1514" w:type="dxa"/>
            <w:vAlign w:val="center"/>
          </w:tcPr>
          <w:p w14:paraId="5FE33359" w14:textId="77777777" w:rsidR="00CC5760" w:rsidRDefault="00CC5760">
            <w:pPr>
              <w:jc w:val="center"/>
              <w:rPr>
                <w:rFonts w:ascii="仿宋_GB2312" w:eastAsia="仿宋_GB2312" w:hAnsi="仿宋_GB2312" w:cs="仿宋_GB2312"/>
                <w:sz w:val="24"/>
              </w:rPr>
            </w:pPr>
          </w:p>
        </w:tc>
        <w:tc>
          <w:tcPr>
            <w:tcW w:w="1700" w:type="dxa"/>
            <w:vAlign w:val="center"/>
          </w:tcPr>
          <w:p w14:paraId="2A35BBD1" w14:textId="77777777" w:rsidR="00CC5760" w:rsidRDefault="00CC5760">
            <w:pPr>
              <w:jc w:val="center"/>
              <w:rPr>
                <w:rFonts w:ascii="仿宋_GB2312" w:eastAsia="仿宋_GB2312" w:hAnsi="仿宋_GB2312" w:cs="仿宋_GB2312"/>
                <w:sz w:val="24"/>
              </w:rPr>
            </w:pPr>
          </w:p>
        </w:tc>
      </w:tr>
      <w:tr w:rsidR="00CC5760" w14:paraId="38780ED7" w14:textId="77777777">
        <w:trPr>
          <w:trHeight w:hRule="exact" w:val="454"/>
          <w:jc w:val="center"/>
        </w:trPr>
        <w:tc>
          <w:tcPr>
            <w:tcW w:w="1789" w:type="dxa"/>
            <w:vMerge/>
            <w:vAlign w:val="center"/>
          </w:tcPr>
          <w:p w14:paraId="5D1E7FA4" w14:textId="77777777" w:rsidR="00CC5760" w:rsidRDefault="00CC5760">
            <w:pPr>
              <w:jc w:val="center"/>
              <w:rPr>
                <w:rFonts w:ascii="仿宋_GB2312" w:eastAsia="仿宋_GB2312" w:hAnsi="仿宋_GB2312" w:cs="仿宋_GB2312"/>
                <w:sz w:val="24"/>
              </w:rPr>
            </w:pPr>
          </w:p>
        </w:tc>
        <w:tc>
          <w:tcPr>
            <w:tcW w:w="1789" w:type="dxa"/>
            <w:vAlign w:val="center"/>
          </w:tcPr>
          <w:p w14:paraId="76139C07" w14:textId="77777777" w:rsidR="00CC5760" w:rsidRDefault="00CC5760">
            <w:pPr>
              <w:jc w:val="center"/>
              <w:rPr>
                <w:rFonts w:ascii="仿宋_GB2312" w:eastAsia="仿宋_GB2312" w:hAnsi="仿宋_GB2312" w:cs="仿宋_GB2312"/>
                <w:sz w:val="24"/>
              </w:rPr>
            </w:pPr>
          </w:p>
        </w:tc>
        <w:tc>
          <w:tcPr>
            <w:tcW w:w="1461" w:type="dxa"/>
            <w:vAlign w:val="center"/>
          </w:tcPr>
          <w:p w14:paraId="6955B67F" w14:textId="77777777" w:rsidR="00CC5760" w:rsidRDefault="00CC5760">
            <w:pPr>
              <w:jc w:val="center"/>
              <w:rPr>
                <w:rFonts w:ascii="仿宋_GB2312" w:eastAsia="仿宋_GB2312" w:hAnsi="仿宋_GB2312" w:cs="仿宋_GB2312"/>
                <w:sz w:val="24"/>
              </w:rPr>
            </w:pPr>
          </w:p>
        </w:tc>
        <w:tc>
          <w:tcPr>
            <w:tcW w:w="1546" w:type="dxa"/>
            <w:vAlign w:val="center"/>
          </w:tcPr>
          <w:p w14:paraId="18470D04" w14:textId="77777777" w:rsidR="00CC5760" w:rsidRDefault="00CC5760">
            <w:pPr>
              <w:jc w:val="center"/>
              <w:rPr>
                <w:rFonts w:ascii="仿宋_GB2312" w:eastAsia="仿宋_GB2312" w:hAnsi="仿宋_GB2312" w:cs="仿宋_GB2312"/>
                <w:sz w:val="24"/>
              </w:rPr>
            </w:pPr>
          </w:p>
        </w:tc>
        <w:tc>
          <w:tcPr>
            <w:tcW w:w="1514" w:type="dxa"/>
            <w:vAlign w:val="center"/>
          </w:tcPr>
          <w:p w14:paraId="78CB14FC" w14:textId="77777777" w:rsidR="00CC5760" w:rsidRDefault="00CC5760">
            <w:pPr>
              <w:jc w:val="center"/>
              <w:rPr>
                <w:rFonts w:ascii="仿宋_GB2312" w:eastAsia="仿宋_GB2312" w:hAnsi="仿宋_GB2312" w:cs="仿宋_GB2312"/>
                <w:sz w:val="24"/>
              </w:rPr>
            </w:pPr>
          </w:p>
        </w:tc>
        <w:tc>
          <w:tcPr>
            <w:tcW w:w="1700" w:type="dxa"/>
            <w:vAlign w:val="center"/>
          </w:tcPr>
          <w:p w14:paraId="21F11324" w14:textId="77777777" w:rsidR="00CC5760" w:rsidRDefault="00CC5760">
            <w:pPr>
              <w:jc w:val="center"/>
              <w:rPr>
                <w:rFonts w:ascii="仿宋_GB2312" w:eastAsia="仿宋_GB2312" w:hAnsi="仿宋_GB2312" w:cs="仿宋_GB2312"/>
                <w:sz w:val="24"/>
              </w:rPr>
            </w:pPr>
          </w:p>
        </w:tc>
      </w:tr>
      <w:tr w:rsidR="00CC5760" w14:paraId="5FC399BC" w14:textId="77777777">
        <w:trPr>
          <w:trHeight w:hRule="exact" w:val="454"/>
          <w:jc w:val="center"/>
        </w:trPr>
        <w:tc>
          <w:tcPr>
            <w:tcW w:w="1789" w:type="dxa"/>
            <w:vMerge/>
            <w:vAlign w:val="center"/>
          </w:tcPr>
          <w:p w14:paraId="70DE21DF" w14:textId="77777777" w:rsidR="00CC5760" w:rsidRDefault="00CC5760">
            <w:pPr>
              <w:jc w:val="center"/>
              <w:rPr>
                <w:rFonts w:ascii="仿宋_GB2312" w:eastAsia="仿宋_GB2312" w:hAnsi="仿宋_GB2312" w:cs="仿宋_GB2312"/>
                <w:sz w:val="24"/>
              </w:rPr>
            </w:pPr>
          </w:p>
        </w:tc>
        <w:tc>
          <w:tcPr>
            <w:tcW w:w="1789" w:type="dxa"/>
            <w:vAlign w:val="center"/>
          </w:tcPr>
          <w:p w14:paraId="14C66B10" w14:textId="77777777" w:rsidR="00CC5760" w:rsidRDefault="00CC5760">
            <w:pPr>
              <w:jc w:val="center"/>
              <w:rPr>
                <w:rFonts w:ascii="仿宋_GB2312" w:eastAsia="仿宋_GB2312" w:hAnsi="仿宋_GB2312" w:cs="仿宋_GB2312"/>
                <w:sz w:val="24"/>
              </w:rPr>
            </w:pPr>
          </w:p>
        </w:tc>
        <w:tc>
          <w:tcPr>
            <w:tcW w:w="1461" w:type="dxa"/>
            <w:vAlign w:val="center"/>
          </w:tcPr>
          <w:p w14:paraId="1B0612D1" w14:textId="77777777" w:rsidR="00CC5760" w:rsidRDefault="00CC5760">
            <w:pPr>
              <w:jc w:val="center"/>
              <w:rPr>
                <w:rFonts w:ascii="仿宋_GB2312" w:eastAsia="仿宋_GB2312" w:hAnsi="仿宋_GB2312" w:cs="仿宋_GB2312"/>
                <w:sz w:val="24"/>
              </w:rPr>
            </w:pPr>
          </w:p>
        </w:tc>
        <w:tc>
          <w:tcPr>
            <w:tcW w:w="1546" w:type="dxa"/>
            <w:vAlign w:val="center"/>
          </w:tcPr>
          <w:p w14:paraId="530C92C6" w14:textId="77777777" w:rsidR="00CC5760" w:rsidRDefault="00CC5760">
            <w:pPr>
              <w:jc w:val="center"/>
              <w:rPr>
                <w:rFonts w:ascii="仿宋_GB2312" w:eastAsia="仿宋_GB2312" w:hAnsi="仿宋_GB2312" w:cs="仿宋_GB2312"/>
                <w:sz w:val="24"/>
              </w:rPr>
            </w:pPr>
          </w:p>
        </w:tc>
        <w:tc>
          <w:tcPr>
            <w:tcW w:w="1514" w:type="dxa"/>
            <w:vAlign w:val="center"/>
          </w:tcPr>
          <w:p w14:paraId="24678E46" w14:textId="77777777" w:rsidR="00CC5760" w:rsidRDefault="00CC5760">
            <w:pPr>
              <w:jc w:val="center"/>
              <w:rPr>
                <w:rFonts w:ascii="仿宋_GB2312" w:eastAsia="仿宋_GB2312" w:hAnsi="仿宋_GB2312" w:cs="仿宋_GB2312"/>
                <w:sz w:val="24"/>
              </w:rPr>
            </w:pPr>
          </w:p>
        </w:tc>
        <w:tc>
          <w:tcPr>
            <w:tcW w:w="1700" w:type="dxa"/>
            <w:vAlign w:val="center"/>
          </w:tcPr>
          <w:p w14:paraId="33C9CCD3" w14:textId="77777777" w:rsidR="00CC5760" w:rsidRDefault="00CC5760">
            <w:pPr>
              <w:jc w:val="center"/>
              <w:rPr>
                <w:rFonts w:ascii="仿宋_GB2312" w:eastAsia="仿宋_GB2312" w:hAnsi="仿宋_GB2312" w:cs="仿宋_GB2312"/>
                <w:sz w:val="24"/>
              </w:rPr>
            </w:pPr>
          </w:p>
        </w:tc>
      </w:tr>
      <w:tr w:rsidR="00CC5760" w14:paraId="09BB3D9A" w14:textId="77777777">
        <w:trPr>
          <w:trHeight w:hRule="exact" w:val="454"/>
          <w:jc w:val="center"/>
        </w:trPr>
        <w:tc>
          <w:tcPr>
            <w:tcW w:w="1789" w:type="dxa"/>
            <w:vMerge/>
            <w:vAlign w:val="center"/>
          </w:tcPr>
          <w:p w14:paraId="6DEDAE64" w14:textId="77777777" w:rsidR="00CC5760" w:rsidRDefault="00CC5760">
            <w:pPr>
              <w:jc w:val="center"/>
              <w:rPr>
                <w:rFonts w:ascii="仿宋_GB2312" w:eastAsia="仿宋_GB2312" w:hAnsi="仿宋_GB2312" w:cs="仿宋_GB2312"/>
                <w:sz w:val="24"/>
              </w:rPr>
            </w:pPr>
          </w:p>
        </w:tc>
        <w:tc>
          <w:tcPr>
            <w:tcW w:w="1789" w:type="dxa"/>
            <w:vAlign w:val="center"/>
          </w:tcPr>
          <w:p w14:paraId="52481E26" w14:textId="77777777" w:rsidR="00CC5760" w:rsidRDefault="00CC5760">
            <w:pPr>
              <w:jc w:val="center"/>
              <w:rPr>
                <w:rFonts w:ascii="仿宋_GB2312" w:eastAsia="仿宋_GB2312" w:hAnsi="仿宋_GB2312" w:cs="仿宋_GB2312"/>
                <w:sz w:val="24"/>
              </w:rPr>
            </w:pPr>
          </w:p>
        </w:tc>
        <w:tc>
          <w:tcPr>
            <w:tcW w:w="1461" w:type="dxa"/>
            <w:vAlign w:val="center"/>
          </w:tcPr>
          <w:p w14:paraId="33B98055" w14:textId="77777777" w:rsidR="00CC5760" w:rsidRDefault="00CC5760">
            <w:pPr>
              <w:jc w:val="center"/>
              <w:rPr>
                <w:rFonts w:ascii="仿宋_GB2312" w:eastAsia="仿宋_GB2312" w:hAnsi="仿宋_GB2312" w:cs="仿宋_GB2312"/>
                <w:sz w:val="24"/>
              </w:rPr>
            </w:pPr>
          </w:p>
        </w:tc>
        <w:tc>
          <w:tcPr>
            <w:tcW w:w="1546" w:type="dxa"/>
            <w:vAlign w:val="center"/>
          </w:tcPr>
          <w:p w14:paraId="6E7CFF43" w14:textId="77777777" w:rsidR="00CC5760" w:rsidRDefault="00CC5760">
            <w:pPr>
              <w:jc w:val="center"/>
              <w:rPr>
                <w:rFonts w:ascii="仿宋_GB2312" w:eastAsia="仿宋_GB2312" w:hAnsi="仿宋_GB2312" w:cs="仿宋_GB2312"/>
                <w:sz w:val="24"/>
              </w:rPr>
            </w:pPr>
          </w:p>
        </w:tc>
        <w:tc>
          <w:tcPr>
            <w:tcW w:w="1514" w:type="dxa"/>
            <w:vAlign w:val="center"/>
          </w:tcPr>
          <w:p w14:paraId="4C59AAFF" w14:textId="77777777" w:rsidR="00CC5760" w:rsidRDefault="00CC5760">
            <w:pPr>
              <w:jc w:val="center"/>
              <w:rPr>
                <w:rFonts w:ascii="仿宋_GB2312" w:eastAsia="仿宋_GB2312" w:hAnsi="仿宋_GB2312" w:cs="仿宋_GB2312"/>
                <w:sz w:val="24"/>
              </w:rPr>
            </w:pPr>
          </w:p>
        </w:tc>
        <w:tc>
          <w:tcPr>
            <w:tcW w:w="1700" w:type="dxa"/>
            <w:vAlign w:val="center"/>
          </w:tcPr>
          <w:p w14:paraId="2701C3A4" w14:textId="77777777" w:rsidR="00CC5760" w:rsidRDefault="00CC5760">
            <w:pPr>
              <w:jc w:val="center"/>
              <w:rPr>
                <w:rFonts w:ascii="仿宋_GB2312" w:eastAsia="仿宋_GB2312" w:hAnsi="仿宋_GB2312" w:cs="仿宋_GB2312"/>
                <w:sz w:val="24"/>
              </w:rPr>
            </w:pPr>
          </w:p>
        </w:tc>
      </w:tr>
      <w:tr w:rsidR="00CC5760" w14:paraId="279905EC" w14:textId="77777777">
        <w:trPr>
          <w:trHeight w:hRule="exact" w:val="454"/>
          <w:jc w:val="center"/>
        </w:trPr>
        <w:tc>
          <w:tcPr>
            <w:tcW w:w="1789" w:type="dxa"/>
            <w:vMerge/>
            <w:vAlign w:val="center"/>
          </w:tcPr>
          <w:p w14:paraId="6F36FA4F" w14:textId="77777777" w:rsidR="00CC5760" w:rsidRDefault="00CC5760">
            <w:pPr>
              <w:jc w:val="center"/>
              <w:rPr>
                <w:rFonts w:ascii="仿宋_GB2312" w:eastAsia="仿宋_GB2312" w:hAnsi="仿宋_GB2312" w:cs="仿宋_GB2312"/>
                <w:sz w:val="24"/>
              </w:rPr>
            </w:pPr>
          </w:p>
        </w:tc>
        <w:tc>
          <w:tcPr>
            <w:tcW w:w="1789" w:type="dxa"/>
            <w:vAlign w:val="center"/>
          </w:tcPr>
          <w:p w14:paraId="2B2D9FD6" w14:textId="77777777" w:rsidR="00CC5760" w:rsidRDefault="00CC5760">
            <w:pPr>
              <w:jc w:val="center"/>
              <w:rPr>
                <w:rFonts w:ascii="仿宋_GB2312" w:eastAsia="仿宋_GB2312" w:hAnsi="仿宋_GB2312" w:cs="仿宋_GB2312"/>
                <w:sz w:val="24"/>
              </w:rPr>
            </w:pPr>
          </w:p>
        </w:tc>
        <w:tc>
          <w:tcPr>
            <w:tcW w:w="1461" w:type="dxa"/>
            <w:vAlign w:val="center"/>
          </w:tcPr>
          <w:p w14:paraId="1059A764" w14:textId="77777777" w:rsidR="00CC5760" w:rsidRDefault="00CC5760">
            <w:pPr>
              <w:jc w:val="center"/>
              <w:rPr>
                <w:rFonts w:ascii="仿宋_GB2312" w:eastAsia="仿宋_GB2312" w:hAnsi="仿宋_GB2312" w:cs="仿宋_GB2312"/>
                <w:sz w:val="24"/>
              </w:rPr>
            </w:pPr>
          </w:p>
        </w:tc>
        <w:tc>
          <w:tcPr>
            <w:tcW w:w="1546" w:type="dxa"/>
            <w:vAlign w:val="center"/>
          </w:tcPr>
          <w:p w14:paraId="5A776837" w14:textId="77777777" w:rsidR="00CC5760" w:rsidRDefault="00CC5760">
            <w:pPr>
              <w:jc w:val="center"/>
              <w:rPr>
                <w:rFonts w:ascii="仿宋_GB2312" w:eastAsia="仿宋_GB2312" w:hAnsi="仿宋_GB2312" w:cs="仿宋_GB2312"/>
                <w:sz w:val="24"/>
              </w:rPr>
            </w:pPr>
          </w:p>
        </w:tc>
        <w:tc>
          <w:tcPr>
            <w:tcW w:w="1514" w:type="dxa"/>
            <w:vAlign w:val="center"/>
          </w:tcPr>
          <w:p w14:paraId="31E5EB5C" w14:textId="77777777" w:rsidR="00CC5760" w:rsidRDefault="00CC5760">
            <w:pPr>
              <w:jc w:val="center"/>
              <w:rPr>
                <w:rFonts w:ascii="仿宋_GB2312" w:eastAsia="仿宋_GB2312" w:hAnsi="仿宋_GB2312" w:cs="仿宋_GB2312"/>
                <w:sz w:val="24"/>
              </w:rPr>
            </w:pPr>
          </w:p>
        </w:tc>
        <w:tc>
          <w:tcPr>
            <w:tcW w:w="1700" w:type="dxa"/>
            <w:vAlign w:val="center"/>
          </w:tcPr>
          <w:p w14:paraId="5C82F90B" w14:textId="77777777" w:rsidR="00CC5760" w:rsidRDefault="00CC5760">
            <w:pPr>
              <w:jc w:val="center"/>
              <w:rPr>
                <w:rFonts w:ascii="仿宋_GB2312" w:eastAsia="仿宋_GB2312" w:hAnsi="仿宋_GB2312" w:cs="仿宋_GB2312"/>
                <w:sz w:val="24"/>
              </w:rPr>
            </w:pPr>
          </w:p>
        </w:tc>
      </w:tr>
      <w:tr w:rsidR="00CC5760" w14:paraId="58060F2B" w14:textId="77777777">
        <w:trPr>
          <w:trHeight w:hRule="exact" w:val="454"/>
          <w:jc w:val="center"/>
        </w:trPr>
        <w:tc>
          <w:tcPr>
            <w:tcW w:w="1789" w:type="dxa"/>
            <w:vMerge/>
            <w:vAlign w:val="center"/>
          </w:tcPr>
          <w:p w14:paraId="3484E9EE" w14:textId="77777777" w:rsidR="00CC5760" w:rsidRDefault="00CC5760">
            <w:pPr>
              <w:jc w:val="center"/>
              <w:rPr>
                <w:rFonts w:ascii="仿宋_GB2312" w:eastAsia="仿宋_GB2312" w:hAnsi="仿宋_GB2312" w:cs="仿宋_GB2312"/>
                <w:sz w:val="24"/>
              </w:rPr>
            </w:pPr>
          </w:p>
        </w:tc>
        <w:tc>
          <w:tcPr>
            <w:tcW w:w="1789" w:type="dxa"/>
            <w:vAlign w:val="center"/>
          </w:tcPr>
          <w:p w14:paraId="6A0F15F7" w14:textId="77777777" w:rsidR="00CC5760" w:rsidRDefault="00CC5760">
            <w:pPr>
              <w:jc w:val="center"/>
              <w:rPr>
                <w:rFonts w:ascii="仿宋_GB2312" w:eastAsia="仿宋_GB2312" w:hAnsi="仿宋_GB2312" w:cs="仿宋_GB2312"/>
                <w:sz w:val="24"/>
              </w:rPr>
            </w:pPr>
          </w:p>
        </w:tc>
        <w:tc>
          <w:tcPr>
            <w:tcW w:w="1461" w:type="dxa"/>
            <w:vAlign w:val="center"/>
          </w:tcPr>
          <w:p w14:paraId="5FCAA202" w14:textId="77777777" w:rsidR="00CC5760" w:rsidRDefault="00CC5760">
            <w:pPr>
              <w:jc w:val="center"/>
              <w:rPr>
                <w:rFonts w:ascii="仿宋_GB2312" w:eastAsia="仿宋_GB2312" w:hAnsi="仿宋_GB2312" w:cs="仿宋_GB2312"/>
                <w:sz w:val="24"/>
              </w:rPr>
            </w:pPr>
          </w:p>
        </w:tc>
        <w:tc>
          <w:tcPr>
            <w:tcW w:w="1546" w:type="dxa"/>
            <w:vAlign w:val="center"/>
          </w:tcPr>
          <w:p w14:paraId="7BB61B89" w14:textId="77777777" w:rsidR="00CC5760" w:rsidRDefault="00CC5760">
            <w:pPr>
              <w:jc w:val="center"/>
              <w:rPr>
                <w:rFonts w:ascii="仿宋_GB2312" w:eastAsia="仿宋_GB2312" w:hAnsi="仿宋_GB2312" w:cs="仿宋_GB2312"/>
                <w:sz w:val="24"/>
              </w:rPr>
            </w:pPr>
          </w:p>
        </w:tc>
        <w:tc>
          <w:tcPr>
            <w:tcW w:w="1514" w:type="dxa"/>
            <w:vAlign w:val="center"/>
          </w:tcPr>
          <w:p w14:paraId="144B5DCB" w14:textId="77777777" w:rsidR="00CC5760" w:rsidRDefault="00CC5760">
            <w:pPr>
              <w:jc w:val="center"/>
              <w:rPr>
                <w:rFonts w:ascii="仿宋_GB2312" w:eastAsia="仿宋_GB2312" w:hAnsi="仿宋_GB2312" w:cs="仿宋_GB2312"/>
                <w:sz w:val="24"/>
              </w:rPr>
            </w:pPr>
          </w:p>
        </w:tc>
        <w:tc>
          <w:tcPr>
            <w:tcW w:w="1700" w:type="dxa"/>
            <w:vAlign w:val="center"/>
          </w:tcPr>
          <w:p w14:paraId="2A59F483" w14:textId="77777777" w:rsidR="00CC5760" w:rsidRDefault="00CC5760">
            <w:pPr>
              <w:jc w:val="center"/>
              <w:rPr>
                <w:rFonts w:ascii="仿宋_GB2312" w:eastAsia="仿宋_GB2312" w:hAnsi="仿宋_GB2312" w:cs="仿宋_GB2312"/>
                <w:sz w:val="24"/>
              </w:rPr>
            </w:pPr>
          </w:p>
        </w:tc>
      </w:tr>
      <w:tr w:rsidR="00CC5760" w14:paraId="2ADA1F1E" w14:textId="77777777">
        <w:trPr>
          <w:trHeight w:hRule="exact" w:val="454"/>
          <w:jc w:val="center"/>
        </w:trPr>
        <w:tc>
          <w:tcPr>
            <w:tcW w:w="1789" w:type="dxa"/>
            <w:vMerge/>
            <w:vAlign w:val="center"/>
          </w:tcPr>
          <w:p w14:paraId="7B80CCB1" w14:textId="77777777" w:rsidR="00CC5760" w:rsidRDefault="00CC5760">
            <w:pPr>
              <w:jc w:val="center"/>
              <w:rPr>
                <w:rFonts w:ascii="仿宋_GB2312" w:eastAsia="仿宋_GB2312" w:hAnsi="仿宋_GB2312" w:cs="仿宋_GB2312"/>
                <w:sz w:val="24"/>
              </w:rPr>
            </w:pPr>
          </w:p>
        </w:tc>
        <w:tc>
          <w:tcPr>
            <w:tcW w:w="1789" w:type="dxa"/>
            <w:vAlign w:val="center"/>
          </w:tcPr>
          <w:p w14:paraId="1739ADF8" w14:textId="77777777" w:rsidR="00CC5760" w:rsidRDefault="00CC5760">
            <w:pPr>
              <w:jc w:val="center"/>
              <w:rPr>
                <w:rFonts w:ascii="仿宋_GB2312" w:eastAsia="仿宋_GB2312" w:hAnsi="仿宋_GB2312" w:cs="仿宋_GB2312"/>
                <w:sz w:val="24"/>
              </w:rPr>
            </w:pPr>
          </w:p>
        </w:tc>
        <w:tc>
          <w:tcPr>
            <w:tcW w:w="1461" w:type="dxa"/>
            <w:vAlign w:val="center"/>
          </w:tcPr>
          <w:p w14:paraId="1AD3CCC0" w14:textId="77777777" w:rsidR="00CC5760" w:rsidRDefault="00CC5760">
            <w:pPr>
              <w:jc w:val="center"/>
              <w:rPr>
                <w:rFonts w:ascii="仿宋_GB2312" w:eastAsia="仿宋_GB2312" w:hAnsi="仿宋_GB2312" w:cs="仿宋_GB2312"/>
                <w:sz w:val="24"/>
              </w:rPr>
            </w:pPr>
          </w:p>
        </w:tc>
        <w:tc>
          <w:tcPr>
            <w:tcW w:w="1546" w:type="dxa"/>
            <w:vAlign w:val="center"/>
          </w:tcPr>
          <w:p w14:paraId="4A62AA6E" w14:textId="77777777" w:rsidR="00CC5760" w:rsidRDefault="00CC5760">
            <w:pPr>
              <w:jc w:val="center"/>
              <w:rPr>
                <w:rFonts w:ascii="仿宋_GB2312" w:eastAsia="仿宋_GB2312" w:hAnsi="仿宋_GB2312" w:cs="仿宋_GB2312"/>
                <w:sz w:val="24"/>
              </w:rPr>
            </w:pPr>
          </w:p>
        </w:tc>
        <w:tc>
          <w:tcPr>
            <w:tcW w:w="1514" w:type="dxa"/>
            <w:vAlign w:val="center"/>
          </w:tcPr>
          <w:p w14:paraId="46311F25" w14:textId="77777777" w:rsidR="00CC5760" w:rsidRDefault="00CC5760">
            <w:pPr>
              <w:jc w:val="center"/>
              <w:rPr>
                <w:rFonts w:ascii="仿宋_GB2312" w:eastAsia="仿宋_GB2312" w:hAnsi="仿宋_GB2312" w:cs="仿宋_GB2312"/>
                <w:sz w:val="24"/>
              </w:rPr>
            </w:pPr>
          </w:p>
        </w:tc>
        <w:tc>
          <w:tcPr>
            <w:tcW w:w="1700" w:type="dxa"/>
            <w:vAlign w:val="center"/>
          </w:tcPr>
          <w:p w14:paraId="65849878" w14:textId="77777777" w:rsidR="00CC5760" w:rsidRDefault="00CC5760">
            <w:pPr>
              <w:jc w:val="center"/>
              <w:rPr>
                <w:rFonts w:ascii="仿宋_GB2312" w:eastAsia="仿宋_GB2312" w:hAnsi="仿宋_GB2312" w:cs="仿宋_GB2312"/>
                <w:sz w:val="24"/>
              </w:rPr>
            </w:pPr>
          </w:p>
        </w:tc>
      </w:tr>
      <w:tr w:rsidR="00CC5760" w14:paraId="58EBF25D" w14:textId="77777777">
        <w:trPr>
          <w:trHeight w:hRule="exact" w:val="454"/>
          <w:jc w:val="center"/>
        </w:trPr>
        <w:tc>
          <w:tcPr>
            <w:tcW w:w="1789" w:type="dxa"/>
            <w:vMerge/>
            <w:vAlign w:val="center"/>
          </w:tcPr>
          <w:p w14:paraId="0CE88E7B" w14:textId="77777777" w:rsidR="00CC5760" w:rsidRDefault="00CC5760">
            <w:pPr>
              <w:jc w:val="center"/>
              <w:rPr>
                <w:rFonts w:ascii="仿宋_GB2312" w:eastAsia="仿宋_GB2312" w:hAnsi="仿宋_GB2312" w:cs="仿宋_GB2312"/>
                <w:sz w:val="24"/>
              </w:rPr>
            </w:pPr>
          </w:p>
        </w:tc>
        <w:tc>
          <w:tcPr>
            <w:tcW w:w="1789" w:type="dxa"/>
            <w:vAlign w:val="center"/>
          </w:tcPr>
          <w:p w14:paraId="50AEAA39" w14:textId="77777777" w:rsidR="00CC5760" w:rsidRDefault="00CC5760">
            <w:pPr>
              <w:jc w:val="center"/>
              <w:rPr>
                <w:rFonts w:ascii="仿宋_GB2312" w:eastAsia="仿宋_GB2312" w:hAnsi="仿宋_GB2312" w:cs="仿宋_GB2312"/>
                <w:sz w:val="24"/>
              </w:rPr>
            </w:pPr>
          </w:p>
        </w:tc>
        <w:tc>
          <w:tcPr>
            <w:tcW w:w="1461" w:type="dxa"/>
            <w:vAlign w:val="center"/>
          </w:tcPr>
          <w:p w14:paraId="57C5269F" w14:textId="77777777" w:rsidR="00CC5760" w:rsidRDefault="00CC5760">
            <w:pPr>
              <w:jc w:val="center"/>
              <w:rPr>
                <w:rFonts w:ascii="仿宋_GB2312" w:eastAsia="仿宋_GB2312" w:hAnsi="仿宋_GB2312" w:cs="仿宋_GB2312"/>
                <w:sz w:val="24"/>
              </w:rPr>
            </w:pPr>
          </w:p>
        </w:tc>
        <w:tc>
          <w:tcPr>
            <w:tcW w:w="1546" w:type="dxa"/>
            <w:vAlign w:val="center"/>
          </w:tcPr>
          <w:p w14:paraId="41677A67" w14:textId="77777777" w:rsidR="00CC5760" w:rsidRDefault="00CC5760">
            <w:pPr>
              <w:jc w:val="center"/>
              <w:rPr>
                <w:rFonts w:ascii="仿宋_GB2312" w:eastAsia="仿宋_GB2312" w:hAnsi="仿宋_GB2312" w:cs="仿宋_GB2312"/>
                <w:sz w:val="24"/>
              </w:rPr>
            </w:pPr>
          </w:p>
        </w:tc>
        <w:tc>
          <w:tcPr>
            <w:tcW w:w="1514" w:type="dxa"/>
            <w:vAlign w:val="center"/>
          </w:tcPr>
          <w:p w14:paraId="39CF96B0" w14:textId="77777777" w:rsidR="00CC5760" w:rsidRDefault="00CC5760">
            <w:pPr>
              <w:jc w:val="center"/>
              <w:rPr>
                <w:rFonts w:ascii="仿宋_GB2312" w:eastAsia="仿宋_GB2312" w:hAnsi="仿宋_GB2312" w:cs="仿宋_GB2312"/>
                <w:sz w:val="24"/>
              </w:rPr>
            </w:pPr>
          </w:p>
        </w:tc>
        <w:tc>
          <w:tcPr>
            <w:tcW w:w="1700" w:type="dxa"/>
            <w:vAlign w:val="center"/>
          </w:tcPr>
          <w:p w14:paraId="6BD4AC89" w14:textId="77777777" w:rsidR="00CC5760" w:rsidRDefault="00CC5760">
            <w:pPr>
              <w:jc w:val="center"/>
              <w:rPr>
                <w:rFonts w:ascii="仿宋_GB2312" w:eastAsia="仿宋_GB2312" w:hAnsi="仿宋_GB2312" w:cs="仿宋_GB2312"/>
                <w:sz w:val="24"/>
              </w:rPr>
            </w:pPr>
          </w:p>
        </w:tc>
      </w:tr>
    </w:tbl>
    <w:p w14:paraId="6EBDB785" w14:textId="77777777" w:rsidR="00CC5760" w:rsidRDefault="00CC5760">
      <w:pPr>
        <w:pStyle w:val="a0"/>
        <w:ind w:firstLine="560"/>
      </w:pPr>
    </w:p>
    <w:p w14:paraId="7F364C12"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11137F6"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6C9CC815" w14:textId="77777777" w:rsidR="00CC5760" w:rsidRDefault="00BC2BD5">
      <w:pPr>
        <w:spacing w:line="600" w:lineRule="exact"/>
        <w:rPr>
          <w:rFonts w:ascii="仿宋_GB2312" w:eastAsia="仿宋_GB2312" w:cs="仿宋_GB2312"/>
          <w:b/>
          <w:sz w:val="24"/>
          <w:lang w:bidi="ar"/>
        </w:rPr>
        <w:sectPr w:rsidR="00CC5760">
          <w:headerReference w:type="default" r:id="rId8"/>
          <w:footerReference w:type="default" r:id="rId9"/>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55B4C729" w14:textId="77777777" w:rsidR="00CC5760" w:rsidRDefault="00BC2BD5">
      <w:pPr>
        <w:widowControl/>
        <w:autoSpaceDE w:val="0"/>
        <w:autoSpaceDN w:val="0"/>
        <w:adjustRightInd w:val="0"/>
        <w:ind w:right="-481"/>
        <w:jc w:val="left"/>
        <w:rPr>
          <w:rStyle w:val="af7"/>
          <w:sz w:val="24"/>
        </w:rPr>
      </w:pPr>
      <w:r>
        <w:rPr>
          <w:rStyle w:val="af7"/>
          <w:rFonts w:hint="eastAsia"/>
          <w:sz w:val="24"/>
        </w:rPr>
        <w:lastRenderedPageBreak/>
        <w:t>附件9：</w:t>
      </w:r>
      <w:r>
        <w:rPr>
          <w:rStyle w:val="af7"/>
          <w:sz w:val="24"/>
        </w:rPr>
        <w:t xml:space="preserve"> </w:t>
      </w:r>
    </w:p>
    <w:p w14:paraId="134961B7" w14:textId="77777777" w:rsidR="00CC5760" w:rsidRDefault="00BC2BD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拟配备项目小组人员一览表</w:t>
      </w:r>
    </w:p>
    <w:tbl>
      <w:tblPr>
        <w:tblpPr w:leftFromText="180" w:rightFromText="180" w:vertAnchor="text" w:horzAnchor="page" w:tblpX="774" w:tblpY="675"/>
        <w:tblOverlap w:val="never"/>
        <w:tblW w:w="0" w:type="auto"/>
        <w:tblLayout w:type="fixed"/>
        <w:tblCellMar>
          <w:left w:w="15" w:type="dxa"/>
          <w:right w:w="15" w:type="dxa"/>
        </w:tblCellMar>
        <w:tblLook w:val="04A0" w:firstRow="1" w:lastRow="0" w:firstColumn="1" w:lastColumn="0" w:noHBand="0" w:noVBand="1"/>
      </w:tblPr>
      <w:tblGrid>
        <w:gridCol w:w="525"/>
        <w:gridCol w:w="735"/>
        <w:gridCol w:w="705"/>
        <w:gridCol w:w="795"/>
        <w:gridCol w:w="690"/>
        <w:gridCol w:w="1740"/>
        <w:gridCol w:w="1125"/>
        <w:gridCol w:w="1230"/>
        <w:gridCol w:w="1020"/>
        <w:gridCol w:w="645"/>
      </w:tblGrid>
      <w:tr w:rsidR="00CC5760" w14:paraId="04507A60" w14:textId="77777777">
        <w:trPr>
          <w:trHeight w:val="696"/>
        </w:trPr>
        <w:tc>
          <w:tcPr>
            <w:tcW w:w="525" w:type="dxa"/>
            <w:tcBorders>
              <w:top w:val="single" w:sz="4" w:space="0" w:color="000000"/>
              <w:left w:val="single" w:sz="4" w:space="0" w:color="000000"/>
              <w:bottom w:val="single" w:sz="4" w:space="0" w:color="000000"/>
              <w:right w:val="single" w:sz="4" w:space="0" w:color="000000"/>
            </w:tcBorders>
            <w:vAlign w:val="center"/>
          </w:tcPr>
          <w:p w14:paraId="01365997"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735" w:type="dxa"/>
            <w:tcBorders>
              <w:top w:val="single" w:sz="4" w:space="0" w:color="000000"/>
              <w:left w:val="single" w:sz="4" w:space="0" w:color="000000"/>
              <w:bottom w:val="single" w:sz="4" w:space="0" w:color="000000"/>
              <w:right w:val="single" w:sz="4" w:space="0" w:color="000000"/>
            </w:tcBorders>
            <w:vAlign w:val="center"/>
          </w:tcPr>
          <w:p w14:paraId="1D179A7F"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705" w:type="dxa"/>
            <w:tcBorders>
              <w:top w:val="single" w:sz="4" w:space="0" w:color="000000"/>
              <w:left w:val="single" w:sz="4" w:space="0" w:color="000000"/>
              <w:bottom w:val="single" w:sz="4" w:space="0" w:color="000000"/>
              <w:right w:val="single" w:sz="4" w:space="0" w:color="000000"/>
            </w:tcBorders>
            <w:vAlign w:val="center"/>
          </w:tcPr>
          <w:p w14:paraId="2D8ECD29"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795" w:type="dxa"/>
            <w:tcBorders>
              <w:top w:val="single" w:sz="4" w:space="0" w:color="000000"/>
              <w:left w:val="single" w:sz="4" w:space="0" w:color="000000"/>
              <w:bottom w:val="single" w:sz="4" w:space="0" w:color="000000"/>
              <w:right w:val="single" w:sz="4" w:space="0" w:color="000000"/>
            </w:tcBorders>
            <w:vAlign w:val="center"/>
          </w:tcPr>
          <w:p w14:paraId="5A6166C3"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职称</w:t>
            </w:r>
          </w:p>
        </w:tc>
        <w:tc>
          <w:tcPr>
            <w:tcW w:w="690" w:type="dxa"/>
            <w:tcBorders>
              <w:top w:val="single" w:sz="4" w:space="0" w:color="000000"/>
              <w:left w:val="single" w:sz="4" w:space="0" w:color="000000"/>
              <w:bottom w:val="single" w:sz="4" w:space="0" w:color="000000"/>
              <w:right w:val="single" w:sz="4" w:space="0" w:color="000000"/>
            </w:tcBorders>
            <w:vAlign w:val="center"/>
          </w:tcPr>
          <w:p w14:paraId="65B02642"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1740" w:type="dxa"/>
            <w:tcBorders>
              <w:top w:val="single" w:sz="4" w:space="0" w:color="000000"/>
              <w:left w:val="single" w:sz="4" w:space="0" w:color="000000"/>
              <w:bottom w:val="single" w:sz="4" w:space="0" w:color="000000"/>
              <w:right w:val="single" w:sz="4" w:space="0" w:color="000000"/>
            </w:tcBorders>
            <w:vAlign w:val="center"/>
          </w:tcPr>
          <w:p w14:paraId="31B8AB36"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执业/从业资格</w:t>
            </w:r>
          </w:p>
        </w:tc>
        <w:tc>
          <w:tcPr>
            <w:tcW w:w="1125" w:type="dxa"/>
            <w:tcBorders>
              <w:top w:val="single" w:sz="4" w:space="0" w:color="000000"/>
              <w:left w:val="single" w:sz="4" w:space="0" w:color="000000"/>
              <w:bottom w:val="single" w:sz="4" w:space="0" w:color="000000"/>
              <w:right w:val="single" w:sz="4" w:space="0" w:color="000000"/>
            </w:tcBorders>
            <w:vAlign w:val="center"/>
          </w:tcPr>
          <w:p w14:paraId="148D0C6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0221F12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证书编号</w:t>
            </w:r>
          </w:p>
        </w:tc>
        <w:tc>
          <w:tcPr>
            <w:tcW w:w="1020" w:type="dxa"/>
            <w:tcBorders>
              <w:top w:val="single" w:sz="4" w:space="0" w:color="000000"/>
              <w:left w:val="single" w:sz="4" w:space="0" w:color="000000"/>
              <w:bottom w:val="single" w:sz="4" w:space="0" w:color="000000"/>
              <w:right w:val="single" w:sz="4" w:space="0" w:color="000000"/>
            </w:tcBorders>
            <w:vAlign w:val="center"/>
          </w:tcPr>
          <w:p w14:paraId="6B2D83A4"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645" w:type="dxa"/>
            <w:tcBorders>
              <w:top w:val="single" w:sz="4" w:space="0" w:color="000000"/>
              <w:left w:val="single" w:sz="4" w:space="0" w:color="000000"/>
              <w:bottom w:val="single" w:sz="4" w:space="0" w:color="000000"/>
              <w:right w:val="single" w:sz="4" w:space="0" w:color="000000"/>
            </w:tcBorders>
            <w:vAlign w:val="center"/>
          </w:tcPr>
          <w:p w14:paraId="4C200AF0"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5760" w14:paraId="6224297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E73588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A1891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B98A6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1A3C7A9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D37335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69B8831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6688F87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FAFFC0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D63EDB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DA2304F" w14:textId="77777777" w:rsidR="00CC5760" w:rsidRDefault="00CC5760">
            <w:pPr>
              <w:autoSpaceDN w:val="0"/>
              <w:spacing w:line="360" w:lineRule="exact"/>
              <w:jc w:val="center"/>
              <w:textAlignment w:val="center"/>
              <w:rPr>
                <w:rFonts w:ascii="仿宋_GB2312" w:eastAsia="仿宋_GB2312" w:hAnsi="仿宋_GB2312" w:cs="仿宋_GB2312"/>
                <w:szCs w:val="21"/>
              </w:rPr>
            </w:pPr>
          </w:p>
        </w:tc>
      </w:tr>
      <w:tr w:rsidR="00CC5760" w14:paraId="620A91EB"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2057306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BE9343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C84F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3EE824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00886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221A81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503AD0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B607D2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3FAE34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926013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9E6883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4A8CE1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9C231B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9FAA73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FEE432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6293C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5A301C7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02C0C50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853F9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88D3C2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2D498E5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71DC0B2"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C0422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5B08DE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14142A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FA67859"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3063E85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3D43A2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7FC8A68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FA8EB7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1E5D57F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7E05947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8C17FD7"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0B76454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34D969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29786E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A1F60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0D44F1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7BEBC7E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1F61B86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2EAF64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AF776A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28FFBF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57795D1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325265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E0F85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4873B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312A7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DC0E4B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4C144F5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4233F81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EC2965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6A0ED36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5D13F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49CFBFF" w14:textId="77777777">
        <w:trPr>
          <w:trHeight w:val="572"/>
        </w:trPr>
        <w:tc>
          <w:tcPr>
            <w:tcW w:w="525" w:type="dxa"/>
            <w:tcBorders>
              <w:top w:val="single" w:sz="4" w:space="0" w:color="000000"/>
              <w:left w:val="single" w:sz="4" w:space="0" w:color="000000"/>
              <w:bottom w:val="single" w:sz="4" w:space="0" w:color="000000"/>
              <w:right w:val="single" w:sz="4" w:space="0" w:color="000000"/>
            </w:tcBorders>
            <w:vAlign w:val="center"/>
          </w:tcPr>
          <w:p w14:paraId="65F4B7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826530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14B683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4EAD7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055A1B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202AD97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26E5127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02BC4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2CFD76C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2C1EC9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bl>
    <w:p w14:paraId="057C3B82" w14:textId="77777777" w:rsidR="00CC5760" w:rsidRDefault="00CC5760">
      <w:pPr>
        <w:outlineLvl w:val="0"/>
        <w:rPr>
          <w:rFonts w:ascii="仿宋_GB2312" w:eastAsia="仿宋_GB2312" w:hAnsi="仿宋_GB2312" w:cs="仿宋_GB2312"/>
          <w:sz w:val="24"/>
        </w:rPr>
      </w:pPr>
    </w:p>
    <w:p w14:paraId="0A03A3DA" w14:textId="77777777" w:rsidR="00CC5760" w:rsidRDefault="00CC5760">
      <w:pPr>
        <w:spacing w:line="500" w:lineRule="exact"/>
        <w:jc w:val="center"/>
        <w:rPr>
          <w:rFonts w:ascii="仿宋_GB2312" w:eastAsia="仿宋_GB2312" w:cs="仿宋_GB2312"/>
          <w:sz w:val="30"/>
          <w:szCs w:val="30"/>
          <w:lang w:bidi="ar"/>
        </w:rPr>
      </w:pPr>
    </w:p>
    <w:p w14:paraId="48B18975" w14:textId="77777777" w:rsidR="00CC5760" w:rsidRDefault="00CC5760">
      <w:pPr>
        <w:spacing w:line="560" w:lineRule="atLeast"/>
        <w:outlineLvl w:val="0"/>
        <w:rPr>
          <w:rFonts w:ascii="仿宋_GB2312" w:eastAsia="仿宋_GB2312" w:hAnsi="仿宋_GB2312" w:cs="仿宋_GB2312"/>
          <w:sz w:val="24"/>
        </w:rPr>
      </w:pPr>
    </w:p>
    <w:p w14:paraId="5DF32E3C" w14:textId="77777777" w:rsidR="00CC5760" w:rsidRDefault="00CC5760">
      <w:pPr>
        <w:spacing w:line="560" w:lineRule="atLeast"/>
        <w:outlineLvl w:val="0"/>
        <w:rPr>
          <w:rFonts w:ascii="仿宋_GB2312" w:eastAsia="仿宋_GB2312" w:hAnsi="仿宋_GB2312" w:cs="仿宋_GB2312"/>
          <w:sz w:val="24"/>
        </w:rPr>
      </w:pPr>
    </w:p>
    <w:p w14:paraId="5541A0BE" w14:textId="77777777" w:rsidR="00CC5760" w:rsidRDefault="00CC5760">
      <w:pPr>
        <w:spacing w:line="560" w:lineRule="atLeast"/>
        <w:outlineLvl w:val="0"/>
        <w:rPr>
          <w:rFonts w:ascii="仿宋_GB2312" w:eastAsia="仿宋_GB2312" w:hAnsi="仿宋_GB2312" w:cs="仿宋_GB2312"/>
          <w:sz w:val="24"/>
        </w:rPr>
      </w:pPr>
    </w:p>
    <w:p w14:paraId="51C076E8" w14:textId="77777777" w:rsidR="00CC5760" w:rsidRDefault="00CC5760">
      <w:pPr>
        <w:spacing w:line="560" w:lineRule="atLeast"/>
        <w:outlineLvl w:val="0"/>
        <w:rPr>
          <w:rFonts w:ascii="仿宋_GB2312" w:eastAsia="仿宋_GB2312" w:hAnsi="仿宋_GB2312" w:cs="仿宋_GB2312"/>
          <w:sz w:val="24"/>
        </w:rPr>
      </w:pPr>
    </w:p>
    <w:p w14:paraId="5F9E92F9" w14:textId="77777777" w:rsidR="00CC5760" w:rsidRDefault="00CC5760">
      <w:pPr>
        <w:spacing w:line="560" w:lineRule="atLeast"/>
        <w:outlineLvl w:val="0"/>
        <w:rPr>
          <w:rFonts w:ascii="仿宋_GB2312" w:eastAsia="仿宋_GB2312" w:hAnsi="仿宋_GB2312" w:cs="仿宋_GB2312"/>
          <w:sz w:val="24"/>
        </w:rPr>
      </w:pPr>
    </w:p>
    <w:p w14:paraId="61793B7D" w14:textId="77777777" w:rsidR="00CC5760" w:rsidRDefault="00CC5760">
      <w:pPr>
        <w:spacing w:line="560" w:lineRule="atLeast"/>
        <w:outlineLvl w:val="0"/>
        <w:rPr>
          <w:rFonts w:ascii="仿宋_GB2312" w:eastAsia="仿宋_GB2312" w:hAnsi="仿宋_GB2312" w:cs="仿宋_GB2312"/>
          <w:sz w:val="24"/>
        </w:rPr>
      </w:pPr>
    </w:p>
    <w:p w14:paraId="02EC0CDF" w14:textId="77777777" w:rsidR="00CC5760" w:rsidRDefault="00CC5760">
      <w:pPr>
        <w:spacing w:line="560" w:lineRule="atLeast"/>
        <w:outlineLvl w:val="0"/>
        <w:rPr>
          <w:rFonts w:ascii="仿宋_GB2312" w:eastAsia="仿宋_GB2312" w:hAnsi="仿宋_GB2312" w:cs="仿宋_GB2312"/>
          <w:sz w:val="24"/>
        </w:rPr>
      </w:pPr>
    </w:p>
    <w:p w14:paraId="34B66E0D" w14:textId="77777777" w:rsidR="00CC5760" w:rsidRDefault="00CC5760">
      <w:pPr>
        <w:spacing w:line="560" w:lineRule="atLeast"/>
        <w:outlineLvl w:val="0"/>
        <w:rPr>
          <w:rFonts w:ascii="仿宋_GB2312" w:eastAsia="仿宋_GB2312" w:hAnsi="仿宋_GB2312" w:cs="仿宋_GB2312"/>
          <w:sz w:val="24"/>
        </w:rPr>
      </w:pPr>
    </w:p>
    <w:p w14:paraId="55A8B48D" w14:textId="77777777" w:rsidR="00CC5760" w:rsidRDefault="00CC5760">
      <w:pPr>
        <w:spacing w:line="560" w:lineRule="atLeast"/>
        <w:outlineLvl w:val="0"/>
        <w:rPr>
          <w:rFonts w:ascii="仿宋_GB2312" w:eastAsia="仿宋_GB2312" w:hAnsi="仿宋_GB2312" w:cs="仿宋_GB2312"/>
          <w:sz w:val="24"/>
        </w:rPr>
      </w:pPr>
    </w:p>
    <w:p w14:paraId="44236F2C" w14:textId="77777777" w:rsidR="00CC5760" w:rsidRDefault="00BC2BD5">
      <w:pPr>
        <w:spacing w:line="560" w:lineRule="atLeast"/>
        <w:outlineLvl w:val="0"/>
        <w:rPr>
          <w:rFonts w:ascii="仿宋_GB2312" w:eastAsia="仿宋_GB2312" w:hAnsi="仿宋_GB2312" w:cs="仿宋_GB2312"/>
          <w:sz w:val="24"/>
        </w:rPr>
      </w:pPr>
      <w:r>
        <w:rPr>
          <w:rFonts w:ascii="仿宋_GB2312" w:eastAsia="仿宋_GB2312" w:hAnsi="仿宋_GB2312" w:cs="仿宋_GB2312" w:hint="eastAsia"/>
          <w:sz w:val="24"/>
        </w:rPr>
        <w:t>注：1、后附人员的资格证书、职称证书、学历证书等的复印件</w:t>
      </w:r>
    </w:p>
    <w:p w14:paraId="1E6CBEAF" w14:textId="77777777" w:rsidR="00CC5760" w:rsidRDefault="00BC2BD5">
      <w:pPr>
        <w:spacing w:line="560" w:lineRule="atLeast"/>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2、项目负责人请在备注栏中注明。</w:t>
      </w:r>
    </w:p>
    <w:p w14:paraId="4CDBEEEE" w14:textId="77777777" w:rsidR="00CC5760" w:rsidRDefault="00CC5760">
      <w:pPr>
        <w:widowControl/>
        <w:autoSpaceDE w:val="0"/>
        <w:autoSpaceDN w:val="0"/>
        <w:adjustRightInd w:val="0"/>
        <w:spacing w:line="360" w:lineRule="auto"/>
        <w:ind w:right="-481"/>
        <w:rPr>
          <w:rStyle w:val="af7"/>
          <w:sz w:val="24"/>
        </w:rPr>
      </w:pPr>
    </w:p>
    <w:p w14:paraId="2C69F282" w14:textId="77777777" w:rsidR="00CC5760" w:rsidRDefault="00CC5760">
      <w:pPr>
        <w:widowControl/>
        <w:autoSpaceDE w:val="0"/>
        <w:autoSpaceDN w:val="0"/>
        <w:adjustRightInd w:val="0"/>
        <w:spacing w:line="360" w:lineRule="auto"/>
        <w:ind w:right="-481"/>
        <w:rPr>
          <w:rStyle w:val="af7"/>
          <w:sz w:val="24"/>
        </w:rPr>
      </w:pPr>
    </w:p>
    <w:p w14:paraId="77893B17"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6ACE7B3"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供应商名称（盖公章）：</w:t>
      </w:r>
    </w:p>
    <w:p w14:paraId="1241B218"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供应商法定代表人或者被授权代表：（签字）</w:t>
      </w:r>
    </w:p>
    <w:p w14:paraId="7D5A040E" w14:textId="77777777" w:rsidR="00CC5760" w:rsidRPr="00314CC8" w:rsidRDefault="00BC2BD5">
      <w:pPr>
        <w:widowControl/>
        <w:autoSpaceDE w:val="0"/>
        <w:autoSpaceDN w:val="0"/>
        <w:adjustRightInd w:val="0"/>
        <w:spacing w:line="360" w:lineRule="auto"/>
        <w:rPr>
          <w:rStyle w:val="af7"/>
          <w:rFonts w:ascii="仿宋_GB2312" w:eastAsia="仿宋_GB2312"/>
          <w:sz w:val="24"/>
        </w:rPr>
      </w:pPr>
      <w:r w:rsidRPr="00314CC8">
        <w:rPr>
          <w:rStyle w:val="af7"/>
          <w:rFonts w:ascii="仿宋_GB2312" w:eastAsia="仿宋_GB2312" w:hint="eastAsia"/>
          <w:sz w:val="24"/>
        </w:rPr>
        <w:t>时间：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 xml:space="preserve"> 月</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日</w:t>
      </w:r>
    </w:p>
    <w:p w14:paraId="015A75EA" w14:textId="77777777" w:rsidR="00CC5760" w:rsidRDefault="00BC2BD5">
      <w:pPr>
        <w:rPr>
          <w:rStyle w:val="af7"/>
          <w:sz w:val="24"/>
        </w:rPr>
      </w:pPr>
      <w:r>
        <w:rPr>
          <w:rStyle w:val="af7"/>
          <w:rFonts w:hint="eastAsia"/>
          <w:sz w:val="24"/>
        </w:rPr>
        <w:br w:type="page"/>
      </w:r>
    </w:p>
    <w:p w14:paraId="066A49FC" w14:textId="77777777" w:rsidR="00CC5760" w:rsidRPr="00314CC8" w:rsidRDefault="00BC2BD5">
      <w:pPr>
        <w:pStyle w:val="a0"/>
        <w:rPr>
          <w:rFonts w:ascii="仿宋_GB2312" w:eastAsia="仿宋_GB2312"/>
        </w:rPr>
      </w:pPr>
      <w:r w:rsidRPr="00314CC8">
        <w:rPr>
          <w:rStyle w:val="af7"/>
          <w:rFonts w:ascii="仿宋_GB2312" w:eastAsia="仿宋_GB2312" w:hint="eastAsia"/>
        </w:rPr>
        <w:lastRenderedPageBreak/>
        <w:t>附件10：</w:t>
      </w:r>
    </w:p>
    <w:p w14:paraId="36A4EFF6" w14:textId="77777777" w:rsidR="00CC5760" w:rsidRDefault="00BC2BD5">
      <w:pPr>
        <w:spacing w:line="580" w:lineRule="exact"/>
        <w:jc w:val="center"/>
        <w:rPr>
          <w:rFonts w:ascii="楷体_GB2312" w:eastAsia="楷体_GB2312"/>
          <w:b/>
          <w:sz w:val="24"/>
        </w:rPr>
      </w:pPr>
      <w:r>
        <w:rPr>
          <w:rFonts w:ascii="仿宋_GB2312" w:eastAsia="仿宋_GB2312" w:hAnsi="仿宋_GB2312" w:cs="仿宋_GB2312" w:hint="eastAsia"/>
          <w:b/>
          <w:sz w:val="28"/>
          <w:szCs w:val="21"/>
        </w:rPr>
        <w:t>项目负责人及主要人员简历表</w:t>
      </w:r>
    </w:p>
    <w:p w14:paraId="7096842B" w14:textId="77777777" w:rsidR="00CC5760" w:rsidRDefault="00CC5760">
      <w:pPr>
        <w:spacing w:line="240" w:lineRule="exact"/>
        <w:jc w:val="center"/>
        <w:rPr>
          <w:rFonts w:asci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80"/>
        <w:gridCol w:w="934"/>
        <w:gridCol w:w="686"/>
        <w:gridCol w:w="180"/>
        <w:gridCol w:w="720"/>
        <w:gridCol w:w="900"/>
        <w:gridCol w:w="180"/>
        <w:gridCol w:w="900"/>
        <w:gridCol w:w="424"/>
        <w:gridCol w:w="2077"/>
      </w:tblGrid>
      <w:tr w:rsidR="00CC5760" w14:paraId="50DA6F63" w14:textId="77777777">
        <w:trPr>
          <w:trHeight w:hRule="exact" w:val="624"/>
          <w:jc w:val="center"/>
        </w:trPr>
        <w:tc>
          <w:tcPr>
            <w:tcW w:w="828" w:type="dxa"/>
            <w:vAlign w:val="center"/>
          </w:tcPr>
          <w:p w14:paraId="5959515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014" w:type="dxa"/>
            <w:gridSpan w:val="3"/>
            <w:vAlign w:val="center"/>
          </w:tcPr>
          <w:p w14:paraId="529364C7"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7B8E1A21"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800" w:type="dxa"/>
            <w:gridSpan w:val="3"/>
            <w:vAlign w:val="center"/>
          </w:tcPr>
          <w:p w14:paraId="158D5D26"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B3B49B4"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2501" w:type="dxa"/>
            <w:gridSpan w:val="2"/>
            <w:vAlign w:val="center"/>
          </w:tcPr>
          <w:p w14:paraId="5C87627E" w14:textId="77777777" w:rsidR="00CC5760" w:rsidRDefault="00CC5760">
            <w:pPr>
              <w:spacing w:line="400" w:lineRule="exact"/>
              <w:jc w:val="center"/>
              <w:rPr>
                <w:rFonts w:ascii="仿宋_GB2312" w:eastAsia="仿宋_GB2312" w:hAnsi="仿宋_GB2312" w:cs="仿宋_GB2312"/>
                <w:sz w:val="24"/>
              </w:rPr>
            </w:pPr>
          </w:p>
        </w:tc>
      </w:tr>
      <w:tr w:rsidR="00CC5760" w14:paraId="2CD503D5" w14:textId="77777777">
        <w:trPr>
          <w:trHeight w:hRule="exact" w:val="624"/>
          <w:jc w:val="center"/>
        </w:trPr>
        <w:tc>
          <w:tcPr>
            <w:tcW w:w="828" w:type="dxa"/>
            <w:vAlign w:val="center"/>
          </w:tcPr>
          <w:p w14:paraId="66F00D38"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014" w:type="dxa"/>
            <w:gridSpan w:val="3"/>
            <w:vAlign w:val="center"/>
          </w:tcPr>
          <w:p w14:paraId="2237F889"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5846556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800" w:type="dxa"/>
            <w:gridSpan w:val="3"/>
            <w:vAlign w:val="center"/>
          </w:tcPr>
          <w:p w14:paraId="1D47C5D0"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57C6B2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501" w:type="dxa"/>
            <w:gridSpan w:val="2"/>
            <w:vAlign w:val="center"/>
          </w:tcPr>
          <w:p w14:paraId="712829B5" w14:textId="77777777" w:rsidR="00CC5760" w:rsidRDefault="00CC5760">
            <w:pPr>
              <w:spacing w:line="400" w:lineRule="exact"/>
              <w:jc w:val="center"/>
              <w:rPr>
                <w:rFonts w:ascii="仿宋_GB2312" w:eastAsia="仿宋_GB2312" w:hAnsi="仿宋_GB2312" w:cs="仿宋_GB2312"/>
                <w:sz w:val="24"/>
              </w:rPr>
            </w:pPr>
          </w:p>
        </w:tc>
      </w:tr>
      <w:tr w:rsidR="00CC5760" w14:paraId="27300487" w14:textId="77777777">
        <w:trPr>
          <w:trHeight w:hRule="exact" w:val="624"/>
          <w:jc w:val="center"/>
        </w:trPr>
        <w:tc>
          <w:tcPr>
            <w:tcW w:w="1908" w:type="dxa"/>
            <w:gridSpan w:val="3"/>
            <w:vAlign w:val="center"/>
          </w:tcPr>
          <w:p w14:paraId="0300DE9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参加工作时间</w:t>
            </w:r>
          </w:p>
        </w:tc>
        <w:tc>
          <w:tcPr>
            <w:tcW w:w="2520" w:type="dxa"/>
            <w:gridSpan w:val="4"/>
            <w:vAlign w:val="center"/>
          </w:tcPr>
          <w:p w14:paraId="53691DE0"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2AC095A"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从事项目年限</w:t>
            </w:r>
          </w:p>
        </w:tc>
        <w:tc>
          <w:tcPr>
            <w:tcW w:w="2501" w:type="dxa"/>
            <w:gridSpan w:val="2"/>
            <w:vAlign w:val="center"/>
          </w:tcPr>
          <w:p w14:paraId="1CEF6630" w14:textId="77777777" w:rsidR="00CC5760" w:rsidRDefault="00CC5760">
            <w:pPr>
              <w:spacing w:line="400" w:lineRule="exact"/>
              <w:jc w:val="center"/>
              <w:rPr>
                <w:rFonts w:ascii="仿宋_GB2312" w:eastAsia="仿宋_GB2312" w:hAnsi="仿宋_GB2312" w:cs="仿宋_GB2312"/>
                <w:sz w:val="24"/>
              </w:rPr>
            </w:pPr>
          </w:p>
        </w:tc>
      </w:tr>
      <w:tr w:rsidR="00CC5760" w14:paraId="3737CAD3" w14:textId="77777777">
        <w:trPr>
          <w:trHeight w:hRule="exact" w:val="624"/>
          <w:jc w:val="center"/>
        </w:trPr>
        <w:tc>
          <w:tcPr>
            <w:tcW w:w="1908" w:type="dxa"/>
            <w:gridSpan w:val="3"/>
            <w:vAlign w:val="center"/>
          </w:tcPr>
          <w:p w14:paraId="782A654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在本项目中任职</w:t>
            </w:r>
          </w:p>
        </w:tc>
        <w:tc>
          <w:tcPr>
            <w:tcW w:w="2520" w:type="dxa"/>
            <w:gridSpan w:val="4"/>
            <w:vAlign w:val="center"/>
          </w:tcPr>
          <w:p w14:paraId="0D7CB535"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4406655"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毕业学校及专业</w:t>
            </w:r>
          </w:p>
        </w:tc>
        <w:tc>
          <w:tcPr>
            <w:tcW w:w="2501" w:type="dxa"/>
            <w:gridSpan w:val="2"/>
            <w:vAlign w:val="center"/>
          </w:tcPr>
          <w:p w14:paraId="35A28792" w14:textId="77777777" w:rsidR="00CC5760" w:rsidRDefault="00CC5760">
            <w:pPr>
              <w:spacing w:line="400" w:lineRule="exact"/>
              <w:jc w:val="center"/>
              <w:rPr>
                <w:rFonts w:ascii="仿宋_GB2312" w:eastAsia="仿宋_GB2312" w:hAnsi="仿宋_GB2312" w:cs="仿宋_GB2312"/>
                <w:sz w:val="24"/>
              </w:rPr>
            </w:pPr>
          </w:p>
        </w:tc>
      </w:tr>
      <w:tr w:rsidR="00CC5760" w14:paraId="53BC5451" w14:textId="77777777">
        <w:trPr>
          <w:trHeight w:hRule="exact" w:val="624"/>
          <w:jc w:val="center"/>
        </w:trPr>
        <w:tc>
          <w:tcPr>
            <w:tcW w:w="8909" w:type="dxa"/>
            <w:gridSpan w:val="12"/>
            <w:vAlign w:val="center"/>
          </w:tcPr>
          <w:p w14:paraId="726CD1D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已完成类似项目情况</w:t>
            </w:r>
          </w:p>
        </w:tc>
      </w:tr>
      <w:tr w:rsidR="00CC5760" w14:paraId="583F30E5" w14:textId="77777777">
        <w:trPr>
          <w:trHeight w:hRule="exact" w:val="624"/>
          <w:jc w:val="center"/>
        </w:trPr>
        <w:tc>
          <w:tcPr>
            <w:tcW w:w="1728" w:type="dxa"/>
            <w:gridSpan w:val="2"/>
            <w:vAlign w:val="center"/>
          </w:tcPr>
          <w:p w14:paraId="7AFB8E73"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项目单位</w:t>
            </w:r>
          </w:p>
        </w:tc>
        <w:tc>
          <w:tcPr>
            <w:tcW w:w="1800" w:type="dxa"/>
            <w:gridSpan w:val="3"/>
            <w:vAlign w:val="center"/>
          </w:tcPr>
          <w:p w14:paraId="1F94C89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800" w:type="dxa"/>
            <w:gridSpan w:val="3"/>
            <w:vAlign w:val="center"/>
          </w:tcPr>
          <w:p w14:paraId="29E10C2C"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项目规模</w:t>
            </w:r>
          </w:p>
        </w:tc>
        <w:tc>
          <w:tcPr>
            <w:tcW w:w="1504" w:type="dxa"/>
            <w:gridSpan w:val="3"/>
            <w:vAlign w:val="center"/>
          </w:tcPr>
          <w:p w14:paraId="399CC55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完成期限</w:t>
            </w:r>
          </w:p>
        </w:tc>
        <w:tc>
          <w:tcPr>
            <w:tcW w:w="2077" w:type="dxa"/>
            <w:vAlign w:val="center"/>
          </w:tcPr>
          <w:p w14:paraId="4E4C17F0"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在该项目中任职</w:t>
            </w:r>
          </w:p>
        </w:tc>
      </w:tr>
      <w:tr w:rsidR="00CC5760" w14:paraId="51ABCF0B" w14:textId="77777777">
        <w:trPr>
          <w:trHeight w:hRule="exact" w:val="624"/>
          <w:jc w:val="center"/>
        </w:trPr>
        <w:tc>
          <w:tcPr>
            <w:tcW w:w="1728" w:type="dxa"/>
            <w:gridSpan w:val="2"/>
            <w:vAlign w:val="center"/>
          </w:tcPr>
          <w:p w14:paraId="0B43B1D0"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F092C43"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F3ECE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71D4C065"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9E5D868" w14:textId="77777777" w:rsidR="00CC5760" w:rsidRDefault="00CC5760">
            <w:pPr>
              <w:spacing w:line="400" w:lineRule="exact"/>
              <w:jc w:val="center"/>
              <w:rPr>
                <w:rFonts w:ascii="仿宋_GB2312" w:eastAsia="仿宋_GB2312" w:hAnsi="仿宋_GB2312" w:cs="仿宋_GB2312"/>
                <w:sz w:val="24"/>
              </w:rPr>
            </w:pPr>
          </w:p>
        </w:tc>
      </w:tr>
      <w:tr w:rsidR="00CC5760" w14:paraId="2AFA8B48" w14:textId="77777777">
        <w:trPr>
          <w:trHeight w:hRule="exact" w:val="624"/>
          <w:jc w:val="center"/>
        </w:trPr>
        <w:tc>
          <w:tcPr>
            <w:tcW w:w="1728" w:type="dxa"/>
            <w:gridSpan w:val="2"/>
            <w:vAlign w:val="center"/>
          </w:tcPr>
          <w:p w14:paraId="4732BADA"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00371F95"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C33732"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25296F7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41A67C47" w14:textId="77777777" w:rsidR="00CC5760" w:rsidRDefault="00CC5760">
            <w:pPr>
              <w:spacing w:line="400" w:lineRule="exact"/>
              <w:jc w:val="center"/>
              <w:rPr>
                <w:rFonts w:ascii="仿宋_GB2312" w:eastAsia="仿宋_GB2312" w:hAnsi="仿宋_GB2312" w:cs="仿宋_GB2312"/>
                <w:sz w:val="24"/>
              </w:rPr>
            </w:pPr>
          </w:p>
        </w:tc>
      </w:tr>
      <w:tr w:rsidR="00CC5760" w14:paraId="1B109C77" w14:textId="77777777">
        <w:trPr>
          <w:trHeight w:hRule="exact" w:val="624"/>
          <w:jc w:val="center"/>
        </w:trPr>
        <w:tc>
          <w:tcPr>
            <w:tcW w:w="1728" w:type="dxa"/>
            <w:gridSpan w:val="2"/>
            <w:vAlign w:val="center"/>
          </w:tcPr>
          <w:p w14:paraId="68BE1AAD"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601250A9"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9AD603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4B515C13"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B4617ED" w14:textId="77777777" w:rsidR="00CC5760" w:rsidRDefault="00CC5760">
            <w:pPr>
              <w:spacing w:line="400" w:lineRule="exact"/>
              <w:jc w:val="center"/>
              <w:rPr>
                <w:rFonts w:ascii="仿宋_GB2312" w:eastAsia="仿宋_GB2312" w:hAnsi="仿宋_GB2312" w:cs="仿宋_GB2312"/>
                <w:sz w:val="24"/>
              </w:rPr>
            </w:pPr>
          </w:p>
        </w:tc>
      </w:tr>
      <w:tr w:rsidR="00CC5760" w14:paraId="089ADCFE" w14:textId="77777777">
        <w:trPr>
          <w:trHeight w:hRule="exact" w:val="624"/>
          <w:jc w:val="center"/>
        </w:trPr>
        <w:tc>
          <w:tcPr>
            <w:tcW w:w="1728" w:type="dxa"/>
            <w:gridSpan w:val="2"/>
            <w:vAlign w:val="center"/>
          </w:tcPr>
          <w:p w14:paraId="674F5200"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800" w:type="dxa"/>
            <w:gridSpan w:val="3"/>
            <w:vAlign w:val="center"/>
          </w:tcPr>
          <w:p w14:paraId="6909C2DB"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6854B3D"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32A42A6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5EFC1ABE" w14:textId="77777777" w:rsidR="00CC5760" w:rsidRDefault="00CC5760">
            <w:pPr>
              <w:spacing w:line="400" w:lineRule="exact"/>
              <w:jc w:val="center"/>
              <w:rPr>
                <w:rFonts w:ascii="仿宋_GB2312" w:eastAsia="仿宋_GB2312" w:hAnsi="仿宋_GB2312" w:cs="仿宋_GB2312"/>
                <w:sz w:val="24"/>
              </w:rPr>
            </w:pPr>
          </w:p>
        </w:tc>
      </w:tr>
      <w:tr w:rsidR="00CC5760" w14:paraId="41247830" w14:textId="77777777">
        <w:trPr>
          <w:cantSplit/>
          <w:trHeight w:hRule="exact" w:val="2665"/>
          <w:jc w:val="center"/>
        </w:trPr>
        <w:tc>
          <w:tcPr>
            <w:tcW w:w="8909" w:type="dxa"/>
            <w:gridSpan w:val="12"/>
            <w:vAlign w:val="center"/>
          </w:tcPr>
          <w:p w14:paraId="381CBA51"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职称证明复印件</w:t>
            </w:r>
          </w:p>
        </w:tc>
      </w:tr>
      <w:tr w:rsidR="00CC5760" w14:paraId="0452D6F2" w14:textId="77777777">
        <w:trPr>
          <w:cantSplit/>
          <w:trHeight w:hRule="exact" w:val="2665"/>
          <w:jc w:val="center"/>
        </w:trPr>
        <w:tc>
          <w:tcPr>
            <w:tcW w:w="8909" w:type="dxa"/>
            <w:gridSpan w:val="12"/>
            <w:vAlign w:val="center"/>
          </w:tcPr>
          <w:p w14:paraId="2F239D35"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身份证复印件</w:t>
            </w:r>
          </w:p>
        </w:tc>
      </w:tr>
    </w:tbl>
    <w:p w14:paraId="790CA979" w14:textId="77777777" w:rsidR="00CC5760" w:rsidRDefault="00BC2BD5">
      <w:pPr>
        <w:spacing w:line="500" w:lineRule="exact"/>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说明：项目负责人及小组成员均需分别填写。</w:t>
      </w:r>
    </w:p>
    <w:p w14:paraId="75CE838F"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0E9A07DA"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462BF642" w14:textId="77777777" w:rsidR="00CC5760" w:rsidRPr="00314CC8" w:rsidRDefault="00BC2BD5">
      <w:pPr>
        <w:autoSpaceDE w:val="0"/>
        <w:autoSpaceDN w:val="0"/>
        <w:adjustRightInd w:val="0"/>
        <w:jc w:val="left"/>
        <w:rPr>
          <w:rFonts w:ascii="仿宋_GB2312" w:eastAsia="仿宋_GB2312" w:cs="仿宋_GB2312"/>
          <w:b/>
          <w:szCs w:val="21"/>
        </w:rPr>
      </w:pPr>
      <w:r w:rsidRPr="00314CC8">
        <w:rPr>
          <w:rStyle w:val="af7"/>
          <w:rFonts w:ascii="仿宋_GB2312" w:eastAsia="仿宋_GB2312" w:hint="eastAsia"/>
          <w:sz w:val="24"/>
        </w:rPr>
        <w:lastRenderedPageBreak/>
        <w:t>附件11：</w:t>
      </w:r>
      <w:r w:rsidRPr="00314CC8">
        <w:rPr>
          <w:rFonts w:ascii="仿宋_GB2312" w:eastAsia="仿宋_GB2312" w:cs="仿宋_GB2312" w:hint="eastAsia"/>
          <w:b/>
          <w:szCs w:val="21"/>
          <w:lang w:bidi="ar"/>
        </w:rPr>
        <w:t xml:space="preserve"> </w:t>
      </w:r>
    </w:p>
    <w:p w14:paraId="1F93276F" w14:textId="77777777" w:rsidR="00CC5760" w:rsidRDefault="00BC2BD5">
      <w:pPr>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474"/>
        <w:gridCol w:w="2227"/>
        <w:gridCol w:w="2304"/>
        <w:gridCol w:w="1476"/>
      </w:tblGrid>
      <w:tr w:rsidR="00CC5760" w14:paraId="4CEFE799" w14:textId="77777777">
        <w:trPr>
          <w:trHeight w:val="827"/>
          <w:jc w:val="center"/>
        </w:trPr>
        <w:tc>
          <w:tcPr>
            <w:tcW w:w="1040" w:type="dxa"/>
            <w:vAlign w:val="center"/>
          </w:tcPr>
          <w:p w14:paraId="6B5C7E8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74" w:type="dxa"/>
            <w:vAlign w:val="center"/>
          </w:tcPr>
          <w:p w14:paraId="566FCE0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2227" w:type="dxa"/>
            <w:vAlign w:val="center"/>
          </w:tcPr>
          <w:p w14:paraId="1A3F9E1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谈判技术要求</w:t>
            </w:r>
          </w:p>
        </w:tc>
        <w:tc>
          <w:tcPr>
            <w:tcW w:w="2304" w:type="dxa"/>
            <w:vAlign w:val="center"/>
          </w:tcPr>
          <w:p w14:paraId="15A1818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响应技术要求</w:t>
            </w:r>
          </w:p>
        </w:tc>
        <w:tc>
          <w:tcPr>
            <w:tcW w:w="1476" w:type="dxa"/>
            <w:vAlign w:val="center"/>
          </w:tcPr>
          <w:p w14:paraId="6FF2B3F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偏离</w:t>
            </w:r>
          </w:p>
        </w:tc>
      </w:tr>
      <w:tr w:rsidR="00CC5760" w14:paraId="73EED075" w14:textId="77777777">
        <w:trPr>
          <w:trHeight w:val="405"/>
          <w:jc w:val="center"/>
        </w:trPr>
        <w:tc>
          <w:tcPr>
            <w:tcW w:w="1040" w:type="dxa"/>
          </w:tcPr>
          <w:p w14:paraId="2A94A7A2" w14:textId="77777777" w:rsidR="00CC5760" w:rsidRDefault="00CC5760">
            <w:pPr>
              <w:spacing w:line="500" w:lineRule="exact"/>
              <w:rPr>
                <w:rFonts w:ascii="仿宋_GB2312" w:eastAsia="仿宋_GB2312" w:hAnsi="仿宋_GB2312" w:cs="仿宋_GB2312"/>
                <w:sz w:val="24"/>
              </w:rPr>
            </w:pPr>
          </w:p>
        </w:tc>
        <w:tc>
          <w:tcPr>
            <w:tcW w:w="2474" w:type="dxa"/>
          </w:tcPr>
          <w:p w14:paraId="23EFBD88" w14:textId="77777777" w:rsidR="00CC5760" w:rsidRDefault="00CC5760">
            <w:pPr>
              <w:spacing w:line="500" w:lineRule="exact"/>
              <w:rPr>
                <w:rFonts w:ascii="仿宋_GB2312" w:eastAsia="仿宋_GB2312" w:hAnsi="仿宋_GB2312" w:cs="仿宋_GB2312"/>
                <w:sz w:val="24"/>
              </w:rPr>
            </w:pPr>
          </w:p>
        </w:tc>
        <w:tc>
          <w:tcPr>
            <w:tcW w:w="2227" w:type="dxa"/>
          </w:tcPr>
          <w:p w14:paraId="3F46CF6A" w14:textId="77777777" w:rsidR="00CC5760" w:rsidRDefault="00CC5760">
            <w:pPr>
              <w:spacing w:line="500" w:lineRule="exact"/>
              <w:rPr>
                <w:rFonts w:ascii="仿宋_GB2312" w:eastAsia="仿宋_GB2312" w:hAnsi="仿宋_GB2312" w:cs="仿宋_GB2312"/>
                <w:sz w:val="24"/>
              </w:rPr>
            </w:pPr>
          </w:p>
        </w:tc>
        <w:tc>
          <w:tcPr>
            <w:tcW w:w="2304" w:type="dxa"/>
          </w:tcPr>
          <w:p w14:paraId="1A8FFA84" w14:textId="77777777" w:rsidR="00CC5760" w:rsidRDefault="00CC5760">
            <w:pPr>
              <w:spacing w:line="500" w:lineRule="exact"/>
              <w:rPr>
                <w:rFonts w:ascii="仿宋_GB2312" w:eastAsia="仿宋_GB2312" w:hAnsi="仿宋_GB2312" w:cs="仿宋_GB2312"/>
                <w:sz w:val="24"/>
              </w:rPr>
            </w:pPr>
          </w:p>
        </w:tc>
        <w:tc>
          <w:tcPr>
            <w:tcW w:w="1476" w:type="dxa"/>
          </w:tcPr>
          <w:p w14:paraId="208A47BD" w14:textId="77777777" w:rsidR="00CC5760" w:rsidRDefault="00CC5760">
            <w:pPr>
              <w:spacing w:line="500" w:lineRule="exact"/>
              <w:rPr>
                <w:rFonts w:ascii="仿宋_GB2312" w:eastAsia="仿宋_GB2312" w:hAnsi="仿宋_GB2312" w:cs="仿宋_GB2312"/>
                <w:sz w:val="24"/>
              </w:rPr>
            </w:pPr>
          </w:p>
        </w:tc>
      </w:tr>
      <w:tr w:rsidR="00CC5760" w14:paraId="4626FAA4" w14:textId="77777777">
        <w:trPr>
          <w:trHeight w:val="354"/>
          <w:jc w:val="center"/>
        </w:trPr>
        <w:tc>
          <w:tcPr>
            <w:tcW w:w="1040" w:type="dxa"/>
          </w:tcPr>
          <w:p w14:paraId="2BC01E8D" w14:textId="77777777" w:rsidR="00CC5760" w:rsidRDefault="00CC5760">
            <w:pPr>
              <w:spacing w:line="500" w:lineRule="exact"/>
              <w:rPr>
                <w:rFonts w:ascii="仿宋_GB2312" w:eastAsia="仿宋_GB2312" w:hAnsi="仿宋_GB2312" w:cs="仿宋_GB2312"/>
                <w:sz w:val="24"/>
              </w:rPr>
            </w:pPr>
          </w:p>
        </w:tc>
        <w:tc>
          <w:tcPr>
            <w:tcW w:w="2474" w:type="dxa"/>
          </w:tcPr>
          <w:p w14:paraId="0460DF6B" w14:textId="77777777" w:rsidR="00CC5760" w:rsidRDefault="00CC5760">
            <w:pPr>
              <w:spacing w:line="500" w:lineRule="exact"/>
              <w:rPr>
                <w:rFonts w:ascii="仿宋_GB2312" w:eastAsia="仿宋_GB2312" w:hAnsi="仿宋_GB2312" w:cs="仿宋_GB2312"/>
                <w:sz w:val="24"/>
              </w:rPr>
            </w:pPr>
          </w:p>
        </w:tc>
        <w:tc>
          <w:tcPr>
            <w:tcW w:w="2227" w:type="dxa"/>
          </w:tcPr>
          <w:p w14:paraId="1367B755" w14:textId="77777777" w:rsidR="00CC5760" w:rsidRDefault="00CC5760">
            <w:pPr>
              <w:spacing w:line="500" w:lineRule="exact"/>
              <w:rPr>
                <w:rFonts w:ascii="仿宋_GB2312" w:eastAsia="仿宋_GB2312" w:hAnsi="仿宋_GB2312" w:cs="仿宋_GB2312"/>
                <w:sz w:val="24"/>
              </w:rPr>
            </w:pPr>
          </w:p>
        </w:tc>
        <w:tc>
          <w:tcPr>
            <w:tcW w:w="2304" w:type="dxa"/>
          </w:tcPr>
          <w:p w14:paraId="0CF0F8D8" w14:textId="77777777" w:rsidR="00CC5760" w:rsidRDefault="00CC5760">
            <w:pPr>
              <w:spacing w:line="500" w:lineRule="exact"/>
              <w:rPr>
                <w:rFonts w:ascii="仿宋_GB2312" w:eastAsia="仿宋_GB2312" w:hAnsi="仿宋_GB2312" w:cs="仿宋_GB2312"/>
                <w:sz w:val="24"/>
              </w:rPr>
            </w:pPr>
          </w:p>
        </w:tc>
        <w:tc>
          <w:tcPr>
            <w:tcW w:w="1476" w:type="dxa"/>
          </w:tcPr>
          <w:p w14:paraId="13873C74" w14:textId="77777777" w:rsidR="00CC5760" w:rsidRDefault="00CC5760">
            <w:pPr>
              <w:spacing w:line="500" w:lineRule="exact"/>
              <w:rPr>
                <w:rFonts w:ascii="仿宋_GB2312" w:eastAsia="仿宋_GB2312" w:hAnsi="仿宋_GB2312" w:cs="仿宋_GB2312"/>
                <w:sz w:val="24"/>
              </w:rPr>
            </w:pPr>
          </w:p>
        </w:tc>
      </w:tr>
      <w:tr w:rsidR="00CC5760" w14:paraId="51182443" w14:textId="77777777">
        <w:trPr>
          <w:trHeight w:val="163"/>
          <w:jc w:val="center"/>
        </w:trPr>
        <w:tc>
          <w:tcPr>
            <w:tcW w:w="1040" w:type="dxa"/>
          </w:tcPr>
          <w:p w14:paraId="606A50E0" w14:textId="77777777" w:rsidR="00CC5760" w:rsidRDefault="00CC5760">
            <w:pPr>
              <w:spacing w:line="500" w:lineRule="exact"/>
              <w:rPr>
                <w:rFonts w:ascii="仿宋_GB2312" w:eastAsia="仿宋_GB2312" w:hAnsi="仿宋_GB2312" w:cs="仿宋_GB2312"/>
                <w:sz w:val="24"/>
              </w:rPr>
            </w:pPr>
          </w:p>
        </w:tc>
        <w:tc>
          <w:tcPr>
            <w:tcW w:w="2474" w:type="dxa"/>
          </w:tcPr>
          <w:p w14:paraId="69AD7F68" w14:textId="77777777" w:rsidR="00CC5760" w:rsidRDefault="00CC5760">
            <w:pPr>
              <w:spacing w:line="500" w:lineRule="exact"/>
              <w:rPr>
                <w:rFonts w:ascii="仿宋_GB2312" w:eastAsia="仿宋_GB2312" w:hAnsi="仿宋_GB2312" w:cs="仿宋_GB2312"/>
                <w:sz w:val="24"/>
              </w:rPr>
            </w:pPr>
          </w:p>
        </w:tc>
        <w:tc>
          <w:tcPr>
            <w:tcW w:w="2227" w:type="dxa"/>
          </w:tcPr>
          <w:p w14:paraId="3FFDB769" w14:textId="77777777" w:rsidR="00CC5760" w:rsidRDefault="00CC5760">
            <w:pPr>
              <w:spacing w:line="500" w:lineRule="exact"/>
              <w:rPr>
                <w:rFonts w:ascii="仿宋_GB2312" w:eastAsia="仿宋_GB2312" w:hAnsi="仿宋_GB2312" w:cs="仿宋_GB2312"/>
                <w:sz w:val="24"/>
              </w:rPr>
            </w:pPr>
          </w:p>
        </w:tc>
        <w:tc>
          <w:tcPr>
            <w:tcW w:w="2304" w:type="dxa"/>
          </w:tcPr>
          <w:p w14:paraId="03720FF0" w14:textId="77777777" w:rsidR="00CC5760" w:rsidRDefault="00CC5760">
            <w:pPr>
              <w:spacing w:line="500" w:lineRule="exact"/>
              <w:rPr>
                <w:rFonts w:ascii="仿宋_GB2312" w:eastAsia="仿宋_GB2312" w:hAnsi="仿宋_GB2312" w:cs="仿宋_GB2312"/>
                <w:sz w:val="24"/>
              </w:rPr>
            </w:pPr>
          </w:p>
        </w:tc>
        <w:tc>
          <w:tcPr>
            <w:tcW w:w="1476" w:type="dxa"/>
          </w:tcPr>
          <w:p w14:paraId="49DA2707" w14:textId="77777777" w:rsidR="00CC5760" w:rsidRDefault="00CC5760">
            <w:pPr>
              <w:spacing w:line="500" w:lineRule="exact"/>
              <w:rPr>
                <w:rFonts w:ascii="仿宋_GB2312" w:eastAsia="仿宋_GB2312" w:hAnsi="仿宋_GB2312" w:cs="仿宋_GB2312"/>
                <w:sz w:val="24"/>
              </w:rPr>
            </w:pPr>
          </w:p>
        </w:tc>
      </w:tr>
      <w:tr w:rsidR="00CC5760" w14:paraId="6DA381BD" w14:textId="77777777">
        <w:trPr>
          <w:trHeight w:val="163"/>
          <w:jc w:val="center"/>
        </w:trPr>
        <w:tc>
          <w:tcPr>
            <w:tcW w:w="1040" w:type="dxa"/>
          </w:tcPr>
          <w:p w14:paraId="26340DAF" w14:textId="77777777" w:rsidR="00CC5760" w:rsidRDefault="00CC5760">
            <w:pPr>
              <w:spacing w:line="500" w:lineRule="exact"/>
              <w:rPr>
                <w:rFonts w:ascii="仿宋_GB2312" w:eastAsia="仿宋_GB2312" w:hAnsi="仿宋_GB2312" w:cs="仿宋_GB2312"/>
                <w:sz w:val="24"/>
              </w:rPr>
            </w:pPr>
          </w:p>
        </w:tc>
        <w:tc>
          <w:tcPr>
            <w:tcW w:w="2474" w:type="dxa"/>
          </w:tcPr>
          <w:p w14:paraId="35FDC944" w14:textId="77777777" w:rsidR="00CC5760" w:rsidRDefault="00CC5760">
            <w:pPr>
              <w:spacing w:line="500" w:lineRule="exact"/>
              <w:rPr>
                <w:rFonts w:ascii="仿宋_GB2312" w:eastAsia="仿宋_GB2312" w:hAnsi="仿宋_GB2312" w:cs="仿宋_GB2312"/>
                <w:sz w:val="24"/>
              </w:rPr>
            </w:pPr>
          </w:p>
        </w:tc>
        <w:tc>
          <w:tcPr>
            <w:tcW w:w="2227" w:type="dxa"/>
          </w:tcPr>
          <w:p w14:paraId="641F159C" w14:textId="77777777" w:rsidR="00CC5760" w:rsidRDefault="00CC5760">
            <w:pPr>
              <w:spacing w:line="500" w:lineRule="exact"/>
              <w:rPr>
                <w:rFonts w:ascii="仿宋_GB2312" w:eastAsia="仿宋_GB2312" w:hAnsi="仿宋_GB2312" w:cs="仿宋_GB2312"/>
                <w:sz w:val="24"/>
              </w:rPr>
            </w:pPr>
          </w:p>
        </w:tc>
        <w:tc>
          <w:tcPr>
            <w:tcW w:w="2304" w:type="dxa"/>
          </w:tcPr>
          <w:p w14:paraId="178CEEB2" w14:textId="77777777" w:rsidR="00CC5760" w:rsidRDefault="00CC5760">
            <w:pPr>
              <w:spacing w:line="500" w:lineRule="exact"/>
              <w:rPr>
                <w:rFonts w:ascii="仿宋_GB2312" w:eastAsia="仿宋_GB2312" w:hAnsi="仿宋_GB2312" w:cs="仿宋_GB2312"/>
                <w:sz w:val="24"/>
              </w:rPr>
            </w:pPr>
          </w:p>
        </w:tc>
        <w:tc>
          <w:tcPr>
            <w:tcW w:w="1476" w:type="dxa"/>
          </w:tcPr>
          <w:p w14:paraId="14ADE128" w14:textId="77777777" w:rsidR="00CC5760" w:rsidRDefault="00CC5760">
            <w:pPr>
              <w:spacing w:line="500" w:lineRule="exact"/>
              <w:rPr>
                <w:rFonts w:ascii="仿宋_GB2312" w:eastAsia="仿宋_GB2312" w:hAnsi="仿宋_GB2312" w:cs="仿宋_GB2312"/>
                <w:sz w:val="24"/>
              </w:rPr>
            </w:pPr>
          </w:p>
        </w:tc>
      </w:tr>
      <w:tr w:rsidR="00CC5760" w14:paraId="214B0601" w14:textId="77777777">
        <w:trPr>
          <w:trHeight w:val="163"/>
          <w:jc w:val="center"/>
        </w:trPr>
        <w:tc>
          <w:tcPr>
            <w:tcW w:w="1040" w:type="dxa"/>
          </w:tcPr>
          <w:p w14:paraId="34B51111" w14:textId="77777777" w:rsidR="00CC5760" w:rsidRDefault="00CC5760">
            <w:pPr>
              <w:spacing w:line="500" w:lineRule="exact"/>
              <w:rPr>
                <w:rFonts w:ascii="仿宋_GB2312" w:eastAsia="仿宋_GB2312" w:hAnsi="仿宋_GB2312" w:cs="仿宋_GB2312"/>
                <w:sz w:val="24"/>
              </w:rPr>
            </w:pPr>
          </w:p>
        </w:tc>
        <w:tc>
          <w:tcPr>
            <w:tcW w:w="2474" w:type="dxa"/>
          </w:tcPr>
          <w:p w14:paraId="215C981D" w14:textId="77777777" w:rsidR="00CC5760" w:rsidRDefault="00CC5760">
            <w:pPr>
              <w:spacing w:line="500" w:lineRule="exact"/>
              <w:rPr>
                <w:rFonts w:ascii="仿宋_GB2312" w:eastAsia="仿宋_GB2312" w:hAnsi="仿宋_GB2312" w:cs="仿宋_GB2312"/>
                <w:sz w:val="24"/>
              </w:rPr>
            </w:pPr>
          </w:p>
        </w:tc>
        <w:tc>
          <w:tcPr>
            <w:tcW w:w="2227" w:type="dxa"/>
          </w:tcPr>
          <w:p w14:paraId="78444954" w14:textId="77777777" w:rsidR="00CC5760" w:rsidRDefault="00CC5760">
            <w:pPr>
              <w:spacing w:line="500" w:lineRule="exact"/>
              <w:rPr>
                <w:rFonts w:ascii="仿宋_GB2312" w:eastAsia="仿宋_GB2312" w:hAnsi="仿宋_GB2312" w:cs="仿宋_GB2312"/>
                <w:sz w:val="24"/>
              </w:rPr>
            </w:pPr>
          </w:p>
        </w:tc>
        <w:tc>
          <w:tcPr>
            <w:tcW w:w="2304" w:type="dxa"/>
          </w:tcPr>
          <w:p w14:paraId="6EBE0F94" w14:textId="77777777" w:rsidR="00CC5760" w:rsidRDefault="00CC5760">
            <w:pPr>
              <w:spacing w:line="500" w:lineRule="exact"/>
              <w:rPr>
                <w:rFonts w:ascii="仿宋_GB2312" w:eastAsia="仿宋_GB2312" w:hAnsi="仿宋_GB2312" w:cs="仿宋_GB2312"/>
                <w:sz w:val="24"/>
              </w:rPr>
            </w:pPr>
          </w:p>
        </w:tc>
        <w:tc>
          <w:tcPr>
            <w:tcW w:w="1476" w:type="dxa"/>
          </w:tcPr>
          <w:p w14:paraId="0C68888B" w14:textId="77777777" w:rsidR="00CC5760" w:rsidRDefault="00CC5760">
            <w:pPr>
              <w:spacing w:line="500" w:lineRule="exact"/>
              <w:rPr>
                <w:rFonts w:ascii="仿宋_GB2312" w:eastAsia="仿宋_GB2312" w:hAnsi="仿宋_GB2312" w:cs="仿宋_GB2312"/>
                <w:sz w:val="24"/>
              </w:rPr>
            </w:pPr>
          </w:p>
        </w:tc>
      </w:tr>
      <w:tr w:rsidR="00CC5760" w14:paraId="415074F9" w14:textId="77777777">
        <w:trPr>
          <w:trHeight w:val="163"/>
          <w:jc w:val="center"/>
        </w:trPr>
        <w:tc>
          <w:tcPr>
            <w:tcW w:w="1040" w:type="dxa"/>
          </w:tcPr>
          <w:p w14:paraId="56320F1B" w14:textId="77777777" w:rsidR="00CC5760" w:rsidRDefault="00CC5760">
            <w:pPr>
              <w:spacing w:line="500" w:lineRule="exact"/>
              <w:rPr>
                <w:rFonts w:ascii="仿宋_GB2312" w:eastAsia="仿宋_GB2312" w:hAnsi="仿宋_GB2312" w:cs="仿宋_GB2312"/>
                <w:sz w:val="24"/>
              </w:rPr>
            </w:pPr>
          </w:p>
        </w:tc>
        <w:tc>
          <w:tcPr>
            <w:tcW w:w="2474" w:type="dxa"/>
          </w:tcPr>
          <w:p w14:paraId="597A683B" w14:textId="77777777" w:rsidR="00CC5760" w:rsidRDefault="00CC5760">
            <w:pPr>
              <w:spacing w:line="500" w:lineRule="exact"/>
              <w:rPr>
                <w:rFonts w:ascii="仿宋_GB2312" w:eastAsia="仿宋_GB2312" w:hAnsi="仿宋_GB2312" w:cs="仿宋_GB2312"/>
                <w:sz w:val="24"/>
              </w:rPr>
            </w:pPr>
          </w:p>
        </w:tc>
        <w:tc>
          <w:tcPr>
            <w:tcW w:w="2227" w:type="dxa"/>
          </w:tcPr>
          <w:p w14:paraId="47FD8F14" w14:textId="77777777" w:rsidR="00CC5760" w:rsidRDefault="00CC5760">
            <w:pPr>
              <w:spacing w:line="500" w:lineRule="exact"/>
              <w:rPr>
                <w:rFonts w:ascii="仿宋_GB2312" w:eastAsia="仿宋_GB2312" w:hAnsi="仿宋_GB2312" w:cs="仿宋_GB2312"/>
                <w:sz w:val="24"/>
              </w:rPr>
            </w:pPr>
          </w:p>
        </w:tc>
        <w:tc>
          <w:tcPr>
            <w:tcW w:w="2304" w:type="dxa"/>
          </w:tcPr>
          <w:p w14:paraId="6566BE77" w14:textId="77777777" w:rsidR="00CC5760" w:rsidRDefault="00CC5760">
            <w:pPr>
              <w:spacing w:line="500" w:lineRule="exact"/>
              <w:rPr>
                <w:rFonts w:ascii="仿宋_GB2312" w:eastAsia="仿宋_GB2312" w:hAnsi="仿宋_GB2312" w:cs="仿宋_GB2312"/>
                <w:sz w:val="24"/>
              </w:rPr>
            </w:pPr>
          </w:p>
        </w:tc>
        <w:tc>
          <w:tcPr>
            <w:tcW w:w="1476" w:type="dxa"/>
          </w:tcPr>
          <w:p w14:paraId="31A5D105" w14:textId="77777777" w:rsidR="00CC5760" w:rsidRDefault="00CC5760">
            <w:pPr>
              <w:spacing w:line="500" w:lineRule="exact"/>
              <w:rPr>
                <w:rFonts w:ascii="仿宋_GB2312" w:eastAsia="仿宋_GB2312" w:hAnsi="仿宋_GB2312" w:cs="仿宋_GB2312"/>
                <w:sz w:val="24"/>
              </w:rPr>
            </w:pPr>
          </w:p>
        </w:tc>
      </w:tr>
      <w:tr w:rsidR="00CC5760" w14:paraId="583F8A33" w14:textId="77777777">
        <w:trPr>
          <w:trHeight w:val="163"/>
          <w:jc w:val="center"/>
        </w:trPr>
        <w:tc>
          <w:tcPr>
            <w:tcW w:w="1040" w:type="dxa"/>
          </w:tcPr>
          <w:p w14:paraId="46A44B39" w14:textId="77777777" w:rsidR="00CC5760" w:rsidRDefault="00CC5760">
            <w:pPr>
              <w:spacing w:line="500" w:lineRule="exact"/>
              <w:rPr>
                <w:rFonts w:ascii="仿宋_GB2312" w:eastAsia="仿宋_GB2312" w:hAnsi="仿宋_GB2312" w:cs="仿宋_GB2312"/>
                <w:sz w:val="24"/>
              </w:rPr>
            </w:pPr>
          </w:p>
        </w:tc>
        <w:tc>
          <w:tcPr>
            <w:tcW w:w="2474" w:type="dxa"/>
          </w:tcPr>
          <w:p w14:paraId="27E6B096" w14:textId="77777777" w:rsidR="00CC5760" w:rsidRDefault="00CC5760">
            <w:pPr>
              <w:spacing w:line="500" w:lineRule="exact"/>
              <w:rPr>
                <w:rFonts w:ascii="仿宋_GB2312" w:eastAsia="仿宋_GB2312" w:hAnsi="仿宋_GB2312" w:cs="仿宋_GB2312"/>
                <w:sz w:val="24"/>
              </w:rPr>
            </w:pPr>
          </w:p>
        </w:tc>
        <w:tc>
          <w:tcPr>
            <w:tcW w:w="2227" w:type="dxa"/>
          </w:tcPr>
          <w:p w14:paraId="58112D07" w14:textId="77777777" w:rsidR="00CC5760" w:rsidRDefault="00CC5760">
            <w:pPr>
              <w:spacing w:line="500" w:lineRule="exact"/>
              <w:rPr>
                <w:rFonts w:ascii="仿宋_GB2312" w:eastAsia="仿宋_GB2312" w:hAnsi="仿宋_GB2312" w:cs="仿宋_GB2312"/>
                <w:sz w:val="24"/>
              </w:rPr>
            </w:pPr>
          </w:p>
        </w:tc>
        <w:tc>
          <w:tcPr>
            <w:tcW w:w="2304" w:type="dxa"/>
          </w:tcPr>
          <w:p w14:paraId="25F94AC6" w14:textId="77777777" w:rsidR="00CC5760" w:rsidRDefault="00CC5760">
            <w:pPr>
              <w:spacing w:line="500" w:lineRule="exact"/>
              <w:rPr>
                <w:rFonts w:ascii="仿宋_GB2312" w:eastAsia="仿宋_GB2312" w:hAnsi="仿宋_GB2312" w:cs="仿宋_GB2312"/>
                <w:sz w:val="24"/>
              </w:rPr>
            </w:pPr>
          </w:p>
        </w:tc>
        <w:tc>
          <w:tcPr>
            <w:tcW w:w="1476" w:type="dxa"/>
          </w:tcPr>
          <w:p w14:paraId="67B6509D" w14:textId="77777777" w:rsidR="00CC5760" w:rsidRDefault="00CC5760">
            <w:pPr>
              <w:spacing w:line="500" w:lineRule="exact"/>
              <w:rPr>
                <w:rFonts w:ascii="仿宋_GB2312" w:eastAsia="仿宋_GB2312" w:hAnsi="仿宋_GB2312" w:cs="仿宋_GB2312"/>
                <w:sz w:val="24"/>
              </w:rPr>
            </w:pPr>
          </w:p>
        </w:tc>
      </w:tr>
      <w:tr w:rsidR="00CC5760" w14:paraId="7B80D967" w14:textId="77777777">
        <w:trPr>
          <w:trHeight w:val="163"/>
          <w:jc w:val="center"/>
        </w:trPr>
        <w:tc>
          <w:tcPr>
            <w:tcW w:w="1040" w:type="dxa"/>
          </w:tcPr>
          <w:p w14:paraId="18A5A756" w14:textId="77777777" w:rsidR="00CC5760" w:rsidRDefault="00CC5760">
            <w:pPr>
              <w:spacing w:line="500" w:lineRule="exact"/>
              <w:rPr>
                <w:rFonts w:ascii="仿宋_GB2312" w:eastAsia="仿宋_GB2312" w:hAnsi="仿宋_GB2312" w:cs="仿宋_GB2312"/>
                <w:sz w:val="24"/>
              </w:rPr>
            </w:pPr>
          </w:p>
        </w:tc>
        <w:tc>
          <w:tcPr>
            <w:tcW w:w="2474" w:type="dxa"/>
          </w:tcPr>
          <w:p w14:paraId="26115BCB" w14:textId="77777777" w:rsidR="00CC5760" w:rsidRDefault="00CC5760">
            <w:pPr>
              <w:spacing w:line="500" w:lineRule="exact"/>
              <w:rPr>
                <w:rFonts w:ascii="仿宋_GB2312" w:eastAsia="仿宋_GB2312" w:hAnsi="仿宋_GB2312" w:cs="仿宋_GB2312"/>
                <w:sz w:val="24"/>
              </w:rPr>
            </w:pPr>
          </w:p>
        </w:tc>
        <w:tc>
          <w:tcPr>
            <w:tcW w:w="2227" w:type="dxa"/>
          </w:tcPr>
          <w:p w14:paraId="02FB5484" w14:textId="77777777" w:rsidR="00CC5760" w:rsidRDefault="00CC5760">
            <w:pPr>
              <w:spacing w:line="500" w:lineRule="exact"/>
              <w:rPr>
                <w:rFonts w:ascii="仿宋_GB2312" w:eastAsia="仿宋_GB2312" w:hAnsi="仿宋_GB2312" w:cs="仿宋_GB2312"/>
                <w:sz w:val="24"/>
              </w:rPr>
            </w:pPr>
          </w:p>
        </w:tc>
        <w:tc>
          <w:tcPr>
            <w:tcW w:w="2304" w:type="dxa"/>
          </w:tcPr>
          <w:p w14:paraId="7EE5F04A" w14:textId="77777777" w:rsidR="00CC5760" w:rsidRDefault="00CC5760">
            <w:pPr>
              <w:spacing w:line="500" w:lineRule="exact"/>
              <w:rPr>
                <w:rFonts w:ascii="仿宋_GB2312" w:eastAsia="仿宋_GB2312" w:hAnsi="仿宋_GB2312" w:cs="仿宋_GB2312"/>
                <w:sz w:val="24"/>
              </w:rPr>
            </w:pPr>
          </w:p>
        </w:tc>
        <w:tc>
          <w:tcPr>
            <w:tcW w:w="1476" w:type="dxa"/>
          </w:tcPr>
          <w:p w14:paraId="56404AC2" w14:textId="77777777" w:rsidR="00CC5760" w:rsidRDefault="00CC5760">
            <w:pPr>
              <w:spacing w:line="500" w:lineRule="exact"/>
              <w:rPr>
                <w:rFonts w:ascii="仿宋_GB2312" w:eastAsia="仿宋_GB2312" w:hAnsi="仿宋_GB2312" w:cs="仿宋_GB2312"/>
                <w:sz w:val="24"/>
              </w:rPr>
            </w:pPr>
          </w:p>
        </w:tc>
      </w:tr>
      <w:tr w:rsidR="00CC5760" w14:paraId="545EC3C1" w14:textId="77777777">
        <w:trPr>
          <w:trHeight w:val="163"/>
          <w:jc w:val="center"/>
        </w:trPr>
        <w:tc>
          <w:tcPr>
            <w:tcW w:w="1040" w:type="dxa"/>
          </w:tcPr>
          <w:p w14:paraId="192137F6" w14:textId="77777777" w:rsidR="00CC5760" w:rsidRDefault="00CC5760">
            <w:pPr>
              <w:spacing w:line="500" w:lineRule="exact"/>
              <w:rPr>
                <w:rFonts w:ascii="仿宋_GB2312" w:eastAsia="仿宋_GB2312" w:hAnsi="仿宋_GB2312" w:cs="仿宋_GB2312"/>
                <w:sz w:val="24"/>
              </w:rPr>
            </w:pPr>
          </w:p>
        </w:tc>
        <w:tc>
          <w:tcPr>
            <w:tcW w:w="2474" w:type="dxa"/>
          </w:tcPr>
          <w:p w14:paraId="2A6C8F71" w14:textId="77777777" w:rsidR="00CC5760" w:rsidRDefault="00CC5760">
            <w:pPr>
              <w:spacing w:line="500" w:lineRule="exact"/>
              <w:rPr>
                <w:rFonts w:ascii="仿宋_GB2312" w:eastAsia="仿宋_GB2312" w:hAnsi="仿宋_GB2312" w:cs="仿宋_GB2312"/>
                <w:sz w:val="24"/>
              </w:rPr>
            </w:pPr>
          </w:p>
        </w:tc>
        <w:tc>
          <w:tcPr>
            <w:tcW w:w="2227" w:type="dxa"/>
          </w:tcPr>
          <w:p w14:paraId="21C7A8EF" w14:textId="77777777" w:rsidR="00CC5760" w:rsidRDefault="00CC5760">
            <w:pPr>
              <w:spacing w:line="500" w:lineRule="exact"/>
              <w:rPr>
                <w:rFonts w:ascii="仿宋_GB2312" w:eastAsia="仿宋_GB2312" w:hAnsi="仿宋_GB2312" w:cs="仿宋_GB2312"/>
                <w:sz w:val="24"/>
              </w:rPr>
            </w:pPr>
          </w:p>
        </w:tc>
        <w:tc>
          <w:tcPr>
            <w:tcW w:w="2304" w:type="dxa"/>
          </w:tcPr>
          <w:p w14:paraId="03A8AC39" w14:textId="77777777" w:rsidR="00CC5760" w:rsidRDefault="00CC5760">
            <w:pPr>
              <w:spacing w:line="500" w:lineRule="exact"/>
              <w:rPr>
                <w:rFonts w:ascii="仿宋_GB2312" w:eastAsia="仿宋_GB2312" w:hAnsi="仿宋_GB2312" w:cs="仿宋_GB2312"/>
                <w:sz w:val="24"/>
              </w:rPr>
            </w:pPr>
          </w:p>
        </w:tc>
        <w:tc>
          <w:tcPr>
            <w:tcW w:w="1476" w:type="dxa"/>
          </w:tcPr>
          <w:p w14:paraId="78E3C08C" w14:textId="77777777" w:rsidR="00CC5760" w:rsidRDefault="00CC5760">
            <w:pPr>
              <w:spacing w:line="500" w:lineRule="exact"/>
              <w:rPr>
                <w:rFonts w:ascii="仿宋_GB2312" w:eastAsia="仿宋_GB2312" w:hAnsi="仿宋_GB2312" w:cs="仿宋_GB2312"/>
                <w:sz w:val="24"/>
              </w:rPr>
            </w:pPr>
          </w:p>
        </w:tc>
      </w:tr>
      <w:tr w:rsidR="00CC5760" w14:paraId="5E2DA1A1" w14:textId="77777777">
        <w:trPr>
          <w:trHeight w:val="163"/>
          <w:jc w:val="center"/>
        </w:trPr>
        <w:tc>
          <w:tcPr>
            <w:tcW w:w="1040" w:type="dxa"/>
          </w:tcPr>
          <w:p w14:paraId="5288978F" w14:textId="77777777" w:rsidR="00CC5760" w:rsidRDefault="00CC5760">
            <w:pPr>
              <w:spacing w:line="500" w:lineRule="exact"/>
              <w:rPr>
                <w:rFonts w:ascii="仿宋_GB2312" w:eastAsia="仿宋_GB2312" w:hAnsi="仿宋_GB2312" w:cs="仿宋_GB2312"/>
                <w:sz w:val="24"/>
              </w:rPr>
            </w:pPr>
          </w:p>
        </w:tc>
        <w:tc>
          <w:tcPr>
            <w:tcW w:w="2474" w:type="dxa"/>
          </w:tcPr>
          <w:p w14:paraId="5D2B179F" w14:textId="77777777" w:rsidR="00CC5760" w:rsidRDefault="00CC5760">
            <w:pPr>
              <w:spacing w:line="500" w:lineRule="exact"/>
              <w:rPr>
                <w:rFonts w:ascii="仿宋_GB2312" w:eastAsia="仿宋_GB2312" w:hAnsi="仿宋_GB2312" w:cs="仿宋_GB2312"/>
                <w:sz w:val="24"/>
              </w:rPr>
            </w:pPr>
          </w:p>
        </w:tc>
        <w:tc>
          <w:tcPr>
            <w:tcW w:w="2227" w:type="dxa"/>
          </w:tcPr>
          <w:p w14:paraId="59362453" w14:textId="77777777" w:rsidR="00CC5760" w:rsidRDefault="00CC5760">
            <w:pPr>
              <w:spacing w:line="500" w:lineRule="exact"/>
              <w:rPr>
                <w:rFonts w:ascii="仿宋_GB2312" w:eastAsia="仿宋_GB2312" w:hAnsi="仿宋_GB2312" w:cs="仿宋_GB2312"/>
                <w:sz w:val="24"/>
              </w:rPr>
            </w:pPr>
          </w:p>
        </w:tc>
        <w:tc>
          <w:tcPr>
            <w:tcW w:w="2304" w:type="dxa"/>
          </w:tcPr>
          <w:p w14:paraId="0D1C5DC5" w14:textId="77777777" w:rsidR="00CC5760" w:rsidRDefault="00CC5760">
            <w:pPr>
              <w:spacing w:line="500" w:lineRule="exact"/>
              <w:rPr>
                <w:rFonts w:ascii="仿宋_GB2312" w:eastAsia="仿宋_GB2312" w:hAnsi="仿宋_GB2312" w:cs="仿宋_GB2312"/>
                <w:sz w:val="24"/>
              </w:rPr>
            </w:pPr>
          </w:p>
        </w:tc>
        <w:tc>
          <w:tcPr>
            <w:tcW w:w="1476" w:type="dxa"/>
          </w:tcPr>
          <w:p w14:paraId="14460B56" w14:textId="77777777" w:rsidR="00CC5760" w:rsidRDefault="00CC5760">
            <w:pPr>
              <w:spacing w:line="500" w:lineRule="exact"/>
              <w:rPr>
                <w:rFonts w:ascii="仿宋_GB2312" w:eastAsia="仿宋_GB2312" w:hAnsi="仿宋_GB2312" w:cs="仿宋_GB2312"/>
                <w:sz w:val="24"/>
              </w:rPr>
            </w:pPr>
          </w:p>
        </w:tc>
      </w:tr>
    </w:tbl>
    <w:p w14:paraId="179E90F5" w14:textId="56367568"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说明：1、如响应内容与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文件的要求存在偏差，则填写上表。</w:t>
      </w:r>
    </w:p>
    <w:p w14:paraId="392BB6F5" w14:textId="5E0D0A4F"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2、如响应内容与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文件的要求无偏差，请填写“无”。</w:t>
      </w:r>
    </w:p>
    <w:p w14:paraId="5D16B86F" w14:textId="77777777" w:rsidR="00CC5760" w:rsidRDefault="00CC5760">
      <w:pPr>
        <w:spacing w:line="400" w:lineRule="exact"/>
        <w:jc w:val="left"/>
        <w:rPr>
          <w:rFonts w:ascii="仿宋_GB2312" w:eastAsia="仿宋_GB2312" w:hAnsi="宋体"/>
          <w:sz w:val="28"/>
        </w:rPr>
      </w:pPr>
    </w:p>
    <w:p w14:paraId="4BAE5596"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7A163E78"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42677FC6" w14:textId="77777777" w:rsidR="00CC5760" w:rsidRDefault="00BC2BD5">
      <w:pPr>
        <w:spacing w:line="600" w:lineRule="exact"/>
        <w:rPr>
          <w:rFonts w:ascii="仿宋_GB2312" w:eastAsia="仿宋_GB2312" w:cs="仿宋_GB2312"/>
          <w:b/>
          <w:sz w:val="24"/>
          <w:lang w:bidi="ar"/>
        </w:rPr>
        <w:sectPr w:rsidR="00CC5760">
          <w:headerReference w:type="default" r:id="rId10"/>
          <w:footerReference w:type="default" r:id="rId11"/>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179DA447" w14:textId="77777777" w:rsidR="00CC5760" w:rsidRPr="00314CC8" w:rsidRDefault="00BC2BD5">
      <w:pPr>
        <w:spacing w:line="440" w:lineRule="exact"/>
        <w:jc w:val="left"/>
        <w:rPr>
          <w:rFonts w:ascii="仿宋_GB2312" w:eastAsia="仿宋_GB2312" w:cs="仿宋_GB2312"/>
          <w:b/>
          <w:sz w:val="32"/>
          <w:szCs w:val="32"/>
          <w:lang w:bidi="ar"/>
        </w:rPr>
      </w:pPr>
      <w:r w:rsidRPr="00314CC8">
        <w:rPr>
          <w:rStyle w:val="af7"/>
          <w:rFonts w:ascii="仿宋_GB2312" w:eastAsia="仿宋_GB2312" w:hint="eastAsia"/>
          <w:sz w:val="24"/>
        </w:rPr>
        <w:lastRenderedPageBreak/>
        <w:t>附件12：</w:t>
      </w:r>
    </w:p>
    <w:p w14:paraId="15B3E700" w14:textId="77777777" w:rsidR="00CC5760" w:rsidRDefault="00BC2BD5">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供应商202</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年以来同类项目一览表</w:t>
      </w:r>
    </w:p>
    <w:p w14:paraId="31B1AF1C" w14:textId="77777777" w:rsidR="00CC5760" w:rsidRDefault="00CC5760">
      <w:pPr>
        <w:spacing w:line="420" w:lineRule="exact"/>
        <w:jc w:val="center"/>
        <w:rPr>
          <w:rFonts w:ascii="仿宋_GB2312" w:eastAsia="仿宋_GB2312" w:hAnsi="仿宋_GB2312" w:cs="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57"/>
        <w:gridCol w:w="1836"/>
        <w:gridCol w:w="1935"/>
        <w:gridCol w:w="2895"/>
        <w:gridCol w:w="1428"/>
      </w:tblGrid>
      <w:tr w:rsidR="00CC5760" w14:paraId="1C01C858" w14:textId="77777777">
        <w:trPr>
          <w:trHeight w:val="786"/>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897A349"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C5FE06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合同签订时间</w:t>
            </w: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53030FF"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项目名称</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4D48A37"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合同总金额（元）</w:t>
            </w: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48C7492E"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项目主要内容</w:t>
            </w: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04F447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业主联系人及电话</w:t>
            </w:r>
          </w:p>
        </w:tc>
      </w:tr>
      <w:tr w:rsidR="00CC5760" w14:paraId="5442FDAC"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B6FA6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554A77C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4E248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7FA2D6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3AD32D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5685560C"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5D2A4C71"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90A9E3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502B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9270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3F2ACC"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3459886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9D2F5B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4C4D1C3E"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AC383C3"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9A29B3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6E2982D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498D67A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0CEE4C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C2CC34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87097D9"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4541440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3DA86C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1720EF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FB3C3F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1E7185B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424878B"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3501FAD6"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627E03B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1AA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8CDFFA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31D529F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9B7DE7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7DDD7C99"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7A9EE6F8"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800A3F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B9EBB0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5379F14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829322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F76502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8ED81F1"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6A7E806D"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D0FB1E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E29B86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194F39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5167A2"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00176C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336DB0F"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151B2AB"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1211B55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4C675A2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33FA217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DE2E5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4813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D228B96" w14:textId="77777777" w:rsidR="00CC5760" w:rsidRDefault="00CC5760">
            <w:pPr>
              <w:tabs>
                <w:tab w:val="left" w:pos="0"/>
              </w:tabs>
              <w:ind w:right="-210"/>
              <w:jc w:val="center"/>
              <w:rPr>
                <w:rFonts w:ascii="仿宋_GB2312" w:eastAsia="仿宋_GB2312" w:hAnsi="仿宋_GB2312" w:cs="仿宋_GB2312"/>
                <w:color w:val="000000"/>
                <w:sz w:val="24"/>
              </w:rPr>
            </w:pPr>
          </w:p>
        </w:tc>
      </w:tr>
    </w:tbl>
    <w:p w14:paraId="363FEDF0" w14:textId="77777777" w:rsidR="00CC5760" w:rsidRDefault="00BC2BD5">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 xml:space="preserve">    注：1、表后附合同的复印件。</w:t>
      </w:r>
    </w:p>
    <w:p w14:paraId="4D97E349" w14:textId="77777777" w:rsidR="00CC5760" w:rsidRDefault="00CC5760">
      <w:pPr>
        <w:spacing w:line="600" w:lineRule="exact"/>
        <w:jc w:val="left"/>
        <w:rPr>
          <w:rFonts w:ascii="仿宋_GB2312" w:eastAsia="仿宋_GB2312" w:hAnsi="宋体"/>
          <w:sz w:val="24"/>
        </w:rPr>
      </w:pPr>
    </w:p>
    <w:p w14:paraId="56F73751"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512096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00005CC3" w14:textId="77777777" w:rsidR="00CC5760" w:rsidRDefault="00BC2BD5">
      <w:pPr>
        <w:spacing w:line="600" w:lineRule="exact"/>
        <w:rPr>
          <w:rFonts w:ascii="仿宋_GB2312" w:eastAsia="仿宋_GB2312" w:cs="仿宋_GB2312"/>
          <w:b/>
          <w:sz w:val="24"/>
          <w:lang w:bidi="ar"/>
        </w:rPr>
        <w:sectPr w:rsidR="00CC5760">
          <w:headerReference w:type="default" r:id="rId12"/>
          <w:footerReference w:type="default" r:id="rId13"/>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28F3673A" w14:textId="77777777" w:rsidR="00CC5760" w:rsidRPr="00314CC8" w:rsidRDefault="00BC2BD5">
      <w:pPr>
        <w:widowControl/>
        <w:autoSpaceDE w:val="0"/>
        <w:autoSpaceDN w:val="0"/>
        <w:adjustRightInd w:val="0"/>
        <w:ind w:right="-481"/>
        <w:jc w:val="left"/>
        <w:rPr>
          <w:rFonts w:ascii="仿宋_GB2312" w:eastAsia="仿宋_GB2312" w:hAnsi="仿宋"/>
          <w:kern w:val="1"/>
          <w:sz w:val="24"/>
        </w:rPr>
      </w:pPr>
      <w:r w:rsidRPr="00314CC8">
        <w:rPr>
          <w:rFonts w:ascii="仿宋_GB2312" w:eastAsia="仿宋_GB2312" w:hAnsi="仿宋" w:hint="eastAsia"/>
          <w:kern w:val="1"/>
          <w:sz w:val="24"/>
        </w:rPr>
        <w:lastRenderedPageBreak/>
        <w:t>附件13：</w:t>
      </w:r>
    </w:p>
    <w:p w14:paraId="1CCBF35E" w14:textId="77050249" w:rsidR="00CC5760" w:rsidRDefault="00BC2BD5">
      <w:pPr>
        <w:spacing w:line="500" w:lineRule="exact"/>
        <w:jc w:val="center"/>
        <w:rPr>
          <w:rFonts w:ascii="宋体" w:eastAsia="仿宋_GB2312" w:hAnsi="宋体"/>
          <w:b/>
          <w:bCs/>
          <w:sz w:val="28"/>
          <w:szCs w:val="28"/>
        </w:rPr>
      </w:pPr>
      <w:r>
        <w:rPr>
          <w:rFonts w:ascii="仿宋_GB2312" w:eastAsia="仿宋_GB2312" w:hAnsi="仿宋_GB2312" w:cs="仿宋_GB2312" w:hint="eastAsia"/>
          <w:b/>
          <w:bCs/>
          <w:sz w:val="28"/>
          <w:szCs w:val="28"/>
          <w:lang w:val="zh-CN"/>
        </w:rPr>
        <w:t>合同条款</w:t>
      </w:r>
    </w:p>
    <w:p w14:paraId="57440F80" w14:textId="39BAA8D7" w:rsidR="00CC5760" w:rsidRPr="00AF1D0C" w:rsidRDefault="00BC2BD5">
      <w:pPr>
        <w:spacing w:line="520" w:lineRule="exact"/>
        <w:jc w:val="left"/>
        <w:rPr>
          <w:rFonts w:ascii="仿宋_GB2312" w:eastAsia="仿宋_GB2312"/>
          <w:sz w:val="24"/>
        </w:rPr>
      </w:pPr>
      <w:r>
        <w:rPr>
          <w:rFonts w:ascii="仿宋_GB2312" w:eastAsia="仿宋_GB2312" w:hAnsi="仿宋_GB2312" w:cs="仿宋_GB2312" w:hint="eastAsia"/>
          <w:b/>
          <w:bCs/>
          <w:sz w:val="36"/>
        </w:rPr>
        <w:t xml:space="preserve">  </w:t>
      </w:r>
      <w:r w:rsidRPr="00AF1D0C">
        <w:rPr>
          <w:rFonts w:ascii="仿宋_GB2312" w:eastAsia="仿宋_GB2312" w:hAnsi="仿宋_GB2312" w:cs="仿宋_GB2312" w:hint="eastAsia"/>
          <w:b/>
          <w:bCs/>
          <w:sz w:val="36"/>
        </w:rPr>
        <w:t xml:space="preserve"> </w:t>
      </w:r>
      <w:r w:rsidR="00AF1D0C" w:rsidRPr="00AF1D0C">
        <w:rPr>
          <w:rFonts w:ascii="仿宋_GB2312" w:eastAsia="仿宋_GB2312" w:hAnsi="仿宋" w:hint="eastAsia"/>
          <w:sz w:val="24"/>
          <w:u w:val="single"/>
        </w:rPr>
        <w:t>山东经贸职业学院</w:t>
      </w:r>
      <w:r w:rsidR="00AF1D0C" w:rsidRPr="00AF1D0C">
        <w:rPr>
          <w:rFonts w:ascii="仿宋_GB2312" w:eastAsia="仿宋_GB2312" w:hAnsi="仿宋" w:hint="eastAsia"/>
          <w:sz w:val="24"/>
        </w:rPr>
        <w:t>（甲方）所需</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(项目名称)在国内以</w:t>
      </w:r>
      <w:r w:rsidR="00DC35A3">
        <w:rPr>
          <w:rFonts w:ascii="仿宋_GB2312" w:eastAsia="仿宋_GB2312" w:hAnsi="仿宋" w:hint="eastAsia"/>
          <w:sz w:val="24"/>
        </w:rPr>
        <w:t>竞争性谈判方式</w:t>
      </w:r>
      <w:r w:rsidR="00AF1D0C" w:rsidRPr="00AF1D0C">
        <w:rPr>
          <w:rFonts w:ascii="仿宋_GB2312" w:eastAsia="仿宋_GB2312" w:hAnsi="仿宋" w:hint="eastAsia"/>
          <w:sz w:val="24"/>
        </w:rPr>
        <w:t>进行采购。经</w:t>
      </w:r>
      <w:r w:rsidR="00E01EA6">
        <w:rPr>
          <w:rFonts w:ascii="仿宋_GB2312" w:eastAsia="仿宋_GB2312" w:hAnsi="仿宋" w:hint="eastAsia"/>
          <w:sz w:val="24"/>
        </w:rPr>
        <w:t>谈判</w:t>
      </w:r>
      <w:r w:rsidR="00AF1D0C" w:rsidRPr="00AF1D0C">
        <w:rPr>
          <w:rFonts w:ascii="仿宋_GB2312" w:eastAsia="仿宋_GB2312" w:hAnsi="仿宋" w:hint="eastAsia"/>
          <w:sz w:val="24"/>
        </w:rPr>
        <w:t>小组确定</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（乙方）为成交供应商。甲、乙双方根据《中华人民共和国民法典》等相关法律以及本项目</w:t>
      </w:r>
      <w:r w:rsidR="00DC35A3">
        <w:rPr>
          <w:rFonts w:ascii="仿宋_GB2312" w:eastAsia="仿宋_GB2312" w:hAnsi="仿宋" w:hint="eastAsia"/>
          <w:sz w:val="24"/>
        </w:rPr>
        <w:t>竞争性谈判</w:t>
      </w:r>
      <w:r w:rsidR="00AF1D0C" w:rsidRPr="00AF1D0C">
        <w:rPr>
          <w:rFonts w:ascii="仿宋_GB2312" w:eastAsia="仿宋_GB2312" w:hAnsi="仿宋" w:hint="eastAsia"/>
          <w:sz w:val="24"/>
        </w:rPr>
        <w:t>文件的规定，经平等协商达成合同如下：</w:t>
      </w:r>
    </w:p>
    <w:p w14:paraId="69137DBC" w14:textId="77777777" w:rsidR="00CC5760" w:rsidRPr="00AF1D0C" w:rsidRDefault="00BC2BD5">
      <w:pPr>
        <w:spacing w:line="520" w:lineRule="exact"/>
        <w:ind w:firstLineChars="200" w:firstLine="482"/>
        <w:rPr>
          <w:rFonts w:ascii="仿宋_GB2312" w:eastAsia="仿宋_GB2312"/>
          <w:b/>
          <w:bCs/>
          <w:sz w:val="24"/>
        </w:rPr>
      </w:pPr>
      <w:r w:rsidRPr="00AF1D0C">
        <w:rPr>
          <w:rFonts w:ascii="仿宋_GB2312" w:eastAsia="仿宋_GB2312" w:hint="eastAsia"/>
          <w:b/>
          <w:bCs/>
          <w:sz w:val="24"/>
        </w:rPr>
        <w:t>一、合同文本构成</w:t>
      </w:r>
    </w:p>
    <w:p w14:paraId="2BCB8624" w14:textId="77777777" w:rsidR="00CC5760" w:rsidRPr="00AF1D0C" w:rsidRDefault="00BC2BD5">
      <w:pPr>
        <w:spacing w:line="520" w:lineRule="exact"/>
        <w:ind w:firstLineChars="200" w:firstLine="480"/>
        <w:rPr>
          <w:rFonts w:ascii="仿宋_GB2312" w:eastAsia="仿宋_GB2312"/>
          <w:sz w:val="24"/>
        </w:rPr>
      </w:pPr>
      <w:r w:rsidRPr="00AF1D0C">
        <w:rPr>
          <w:rFonts w:ascii="仿宋_GB2312" w:eastAsia="仿宋_GB2312" w:hint="eastAsia"/>
          <w:sz w:val="24"/>
        </w:rPr>
        <w:t>1、本合同条款；</w:t>
      </w:r>
    </w:p>
    <w:p w14:paraId="39E5DBAF"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 xml:space="preserve">2、成交通知书； </w:t>
      </w:r>
    </w:p>
    <w:p w14:paraId="4229A2CA"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3、乙方的响应文件；</w:t>
      </w:r>
    </w:p>
    <w:p w14:paraId="5256ED88"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4、乙方在评审过程中做出的书面说明或承诺；</w:t>
      </w:r>
    </w:p>
    <w:p w14:paraId="7499905F" w14:textId="77777777" w:rsidR="00314CC8" w:rsidRDefault="00BC2BD5" w:rsidP="00314CC8">
      <w:pPr>
        <w:spacing w:line="520" w:lineRule="exact"/>
        <w:ind w:firstLineChars="200" w:firstLine="480"/>
        <w:rPr>
          <w:rFonts w:ascii="仿宋_GB2312" w:eastAsia="仿宋_GB2312"/>
          <w:sz w:val="24"/>
        </w:rPr>
      </w:pPr>
      <w:r>
        <w:rPr>
          <w:rFonts w:ascii="仿宋_GB2312" w:eastAsia="仿宋_GB2312" w:hint="eastAsia"/>
          <w:sz w:val="24"/>
        </w:rPr>
        <w:t>5、</w:t>
      </w:r>
      <w:r w:rsidR="00314CC8">
        <w:rPr>
          <w:rFonts w:ascii="仿宋_GB2312" w:eastAsia="仿宋_GB2312" w:hint="eastAsia"/>
          <w:sz w:val="24"/>
        </w:rPr>
        <w:t>采购文件</w:t>
      </w:r>
      <w:r>
        <w:rPr>
          <w:rFonts w:ascii="仿宋_GB2312" w:eastAsia="仿宋_GB2312" w:hint="eastAsia"/>
          <w:sz w:val="24"/>
        </w:rPr>
        <w:t>；</w:t>
      </w:r>
    </w:p>
    <w:p w14:paraId="7B878CC4" w14:textId="77777777" w:rsidR="00314CC8" w:rsidRDefault="00BC2BD5" w:rsidP="00314CC8">
      <w:pPr>
        <w:spacing w:line="520" w:lineRule="exact"/>
        <w:ind w:firstLineChars="200" w:firstLine="480"/>
        <w:rPr>
          <w:rFonts w:ascii="仿宋_GB2312" w:eastAsia="仿宋_GB2312"/>
          <w:sz w:val="24"/>
        </w:rPr>
      </w:pPr>
      <w:r w:rsidRPr="00314CC8">
        <w:rPr>
          <w:rFonts w:ascii="仿宋_GB2312" w:eastAsia="仿宋_GB2312" w:hint="eastAsia"/>
          <w:sz w:val="24"/>
        </w:rPr>
        <w:t>6、本合同附件。</w:t>
      </w:r>
    </w:p>
    <w:p w14:paraId="2F727314"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二、合同的范围和条件</w:t>
      </w:r>
    </w:p>
    <w:p w14:paraId="3BEBAC7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根据采购人施工现场要求完成全部内容。</w:t>
      </w:r>
    </w:p>
    <w:p w14:paraId="52F31406" w14:textId="77777777" w:rsidR="00314CC8" w:rsidRDefault="00314CC8" w:rsidP="00314CC8">
      <w:pPr>
        <w:spacing w:line="520" w:lineRule="exact"/>
        <w:ind w:firstLineChars="200" w:firstLine="482"/>
        <w:rPr>
          <w:rFonts w:ascii="仿宋_GB2312" w:eastAsia="仿宋_GB2312" w:hAnsi="宋体" w:cs="宋体"/>
          <w:b/>
          <w:bCs/>
          <w:color w:val="000000"/>
          <w:kern w:val="0"/>
          <w:sz w:val="24"/>
          <w:u w:val="single"/>
        </w:rPr>
      </w:pPr>
      <w:r w:rsidRPr="00314CC8">
        <w:rPr>
          <w:rFonts w:ascii="仿宋_GB2312" w:eastAsia="仿宋_GB2312" w:hAnsi="宋体" w:cs="宋体" w:hint="eastAsia"/>
          <w:b/>
          <w:bCs/>
          <w:color w:val="000000"/>
          <w:kern w:val="0"/>
          <w:sz w:val="24"/>
        </w:rPr>
        <w:t xml:space="preserve">三、工程内容  </w:t>
      </w:r>
      <w:r w:rsidRPr="00314CC8">
        <w:rPr>
          <w:rFonts w:ascii="仿宋_GB2312" w:eastAsia="仿宋_GB2312" w:hAnsi="宋体" w:cs="宋体" w:hint="eastAsia"/>
          <w:b/>
          <w:bCs/>
          <w:color w:val="000000"/>
          <w:kern w:val="0"/>
          <w:sz w:val="24"/>
          <w:u w:val="single"/>
        </w:rPr>
        <w:t xml:space="preserve">                             </w:t>
      </w:r>
    </w:p>
    <w:p w14:paraId="041624AC"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四、合同金额</w:t>
      </w:r>
    </w:p>
    <w:p w14:paraId="40703840"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根据上述合同文件要求，合同金额为人民币</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元，大写：</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w:t>
      </w:r>
    </w:p>
    <w:p w14:paraId="700EB1F8"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乙方开户单位：</w:t>
      </w:r>
      <w:r w:rsidRPr="00314CC8">
        <w:rPr>
          <w:rFonts w:ascii="仿宋_GB2312" w:eastAsia="仿宋_GB2312" w:hAnsi="宋体" w:cs="宋体" w:hint="eastAsia"/>
          <w:color w:val="000000"/>
          <w:kern w:val="0"/>
          <w:sz w:val="24"/>
          <w:u w:val="single"/>
        </w:rPr>
        <w:t xml:space="preserve">             </w:t>
      </w:r>
    </w:p>
    <w:p w14:paraId="6DD009AA"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开户银行：</w:t>
      </w:r>
      <w:r w:rsidRPr="00314CC8">
        <w:rPr>
          <w:rFonts w:ascii="仿宋_GB2312" w:eastAsia="仿宋_GB2312" w:hAnsi="宋体" w:cs="宋体" w:hint="eastAsia"/>
          <w:color w:val="000000"/>
          <w:kern w:val="0"/>
          <w:sz w:val="24"/>
          <w:u w:val="single"/>
        </w:rPr>
        <w:t xml:space="preserve">              </w:t>
      </w:r>
    </w:p>
    <w:p w14:paraId="3F76FB80" w14:textId="77777777" w:rsidR="00314CC8" w:rsidRDefault="00314CC8" w:rsidP="00314CC8">
      <w:pPr>
        <w:spacing w:line="520" w:lineRule="exact"/>
        <w:ind w:firstLineChars="200" w:firstLine="480"/>
        <w:rPr>
          <w:rFonts w:ascii="仿宋_GB2312" w:eastAsia="仿宋_GB2312" w:hAnsi="宋体" w:cs="宋体"/>
          <w:kern w:val="0"/>
          <w:sz w:val="24"/>
          <w:u w:val="single"/>
        </w:rPr>
      </w:pPr>
      <w:r w:rsidRPr="00314CC8">
        <w:rPr>
          <w:rFonts w:ascii="仿宋_GB2312" w:eastAsia="仿宋_GB2312" w:hAnsi="宋体" w:cs="宋体" w:hint="eastAsia"/>
          <w:color w:val="000000"/>
          <w:kern w:val="0"/>
          <w:sz w:val="24"/>
        </w:rPr>
        <w:t>帐号：</w:t>
      </w:r>
      <w:r w:rsidRPr="00314CC8">
        <w:rPr>
          <w:rFonts w:ascii="仿宋_GB2312" w:eastAsia="仿宋_GB2312" w:hAnsi="宋体" w:cs="宋体" w:hint="eastAsia"/>
          <w:kern w:val="0"/>
          <w:sz w:val="24"/>
          <w:u w:val="single"/>
        </w:rPr>
        <w:t xml:space="preserve">              </w:t>
      </w:r>
    </w:p>
    <w:p w14:paraId="1F3646D7"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五、付款途径</w:t>
      </w:r>
    </w:p>
    <w:p w14:paraId="3BDDC91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 xml:space="preserve">甲方支付 </w:t>
      </w:r>
    </w:p>
    <w:p w14:paraId="5F0AB633" w14:textId="72B599E5" w:rsidR="00314CC8" w:rsidRPr="00314CC8" w:rsidRDefault="00314CC8" w:rsidP="00314CC8">
      <w:pPr>
        <w:spacing w:line="520" w:lineRule="exact"/>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六、工程款支付</w:t>
      </w:r>
    </w:p>
    <w:p w14:paraId="2A018F4D" w14:textId="77777777" w:rsidR="00314CC8" w:rsidRDefault="00314CC8" w:rsidP="00314CC8">
      <w:pPr>
        <w:spacing w:line="360" w:lineRule="auto"/>
        <w:ind w:firstLineChars="200" w:firstLine="480"/>
        <w:rPr>
          <w:rFonts w:ascii="仿宋_GB2312" w:eastAsia="仿宋_GB2312" w:hAnsi="宋体" w:cs="宋体"/>
          <w:sz w:val="24"/>
        </w:rPr>
      </w:pPr>
      <w:r w:rsidRPr="00314CC8">
        <w:rPr>
          <w:rFonts w:ascii="仿宋_GB2312" w:eastAsia="仿宋_GB2312" w:hAnsi="宋体" w:cs="宋体" w:hint="eastAsia"/>
          <w:sz w:val="24"/>
        </w:rPr>
        <w:t xml:space="preserve">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 xml:space="preserve">    </w:t>
      </w:r>
    </w:p>
    <w:p w14:paraId="4E2A49C1" w14:textId="77777777" w:rsidR="00314CC8" w:rsidRDefault="00314CC8" w:rsidP="00314CC8">
      <w:pPr>
        <w:spacing w:line="360" w:lineRule="auto"/>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七、工期、施工地点</w:t>
      </w:r>
    </w:p>
    <w:p w14:paraId="488E23B0" w14:textId="6113C2F0" w:rsidR="00314CC8" w:rsidRPr="00314CC8" w:rsidRDefault="00314CC8" w:rsidP="00314CC8">
      <w:pPr>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l、</w:t>
      </w:r>
      <w:r w:rsidRPr="00314CC8">
        <w:rPr>
          <w:rFonts w:ascii="仿宋_GB2312" w:eastAsia="仿宋_GB2312" w:hAnsi="宋体" w:cs="宋体" w:hint="eastAsia"/>
          <w:sz w:val="24"/>
        </w:rPr>
        <w:t xml:space="preserve">工期：2024年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月</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日前施工完毕，并具备验收条件。</w:t>
      </w:r>
    </w:p>
    <w:p w14:paraId="0FFBE05F"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lastRenderedPageBreak/>
        <w:t>2、如遇下列情况，工期可顺延：</w:t>
      </w:r>
    </w:p>
    <w:p w14:paraId="4CDB5049"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(1)未按施工准备规定，不能提供施工场地、水、电、路而影响施工。</w:t>
      </w:r>
    </w:p>
    <w:p w14:paraId="14A3EE11"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(2)因人力不可抗拒的因素而延误工期。</w:t>
      </w:r>
    </w:p>
    <w:p w14:paraId="6FF0CB14"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3、施工地点：</w:t>
      </w:r>
      <w:r w:rsidRPr="00314CC8">
        <w:rPr>
          <w:rFonts w:ascii="仿宋_GB2312" w:eastAsia="仿宋_GB2312" w:hAnsi="宋体" w:cs="宋体" w:hint="eastAsia"/>
          <w:color w:val="000000"/>
          <w:kern w:val="0"/>
          <w:sz w:val="24"/>
          <w:u w:val="single"/>
        </w:rPr>
        <w:t>山东经贸职业学院，具体地点甲方指定。</w:t>
      </w:r>
    </w:p>
    <w:p w14:paraId="03ABB45B"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八、免费质保期</w:t>
      </w:r>
    </w:p>
    <w:p w14:paraId="6D32C4B9"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sidRPr="00314CC8">
        <w:rPr>
          <w:rFonts w:ascii="仿宋_GB2312" w:eastAsia="仿宋_GB2312" w:hAnsi="宋体" w:cs="宋体" w:hint="eastAsia"/>
          <w:b/>
          <w:color w:val="000000"/>
          <w:kern w:val="0"/>
          <w:sz w:val="24"/>
          <w:u w:val="single"/>
        </w:rPr>
        <w:t xml:space="preserve">                             </w:t>
      </w:r>
      <w:r w:rsidRPr="00314CC8">
        <w:rPr>
          <w:rFonts w:ascii="仿宋_GB2312" w:eastAsia="仿宋_GB2312" w:hAnsi="宋体" w:cs="宋体" w:hint="eastAsia"/>
          <w:b/>
          <w:color w:val="000000"/>
          <w:kern w:val="0"/>
          <w:sz w:val="24"/>
        </w:rPr>
        <w:t xml:space="preserve">   </w:t>
      </w:r>
    </w:p>
    <w:p w14:paraId="701C727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九、施工准备</w:t>
      </w:r>
    </w:p>
    <w:p w14:paraId="0E61259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1、甲方责任：</w:t>
      </w:r>
    </w:p>
    <w:p w14:paraId="3FECC9C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1.1协助乙方解决施工现场所需的水、电。</w:t>
      </w:r>
    </w:p>
    <w:p w14:paraId="7A05DE0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1.2监督乙方施工状况，对达不到施工质量的情况，有权要求其返工，乙方承担所有费用，工期不予顺延。</w:t>
      </w:r>
    </w:p>
    <w:p w14:paraId="4E23098F"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2、乙方责任：</w:t>
      </w:r>
    </w:p>
    <w:p w14:paraId="31327F2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2.1 严格按照相关文件要求进行施工，确保工程质量，按合同规定的时间竣工和交付。</w:t>
      </w:r>
    </w:p>
    <w:p w14:paraId="7944CA9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2.2 严格执行施工规范、安全操作规程、防火安全规定、环境保护规定。严格按照投标文件要求及业主要求进行施工，做好各项质量检测记录。</w:t>
      </w:r>
    </w:p>
    <w:p w14:paraId="5F1CF16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2.3 遵守有关部门对施工现场管理的规定，妥善保护好施工现场周围的设备、管线等不受损坏，做好现场垃圾清运、现场保卫等工作。</w:t>
      </w:r>
    </w:p>
    <w:p w14:paraId="7464C6B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2.4 施工中未经甲方同意，不得随意拆除原有设备、管线。</w:t>
      </w:r>
    </w:p>
    <w:p w14:paraId="5928485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2.5工程施工完毕未移交甲方之前，负责对现场的一切设施和工程成品进行保护。</w:t>
      </w:r>
    </w:p>
    <w:p w14:paraId="796B7D1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2.6乙方应当具备国家规定的施工资质，相关人员应当具备国家规定的从业资格。乙方须向甲方提供企业资质证书及施工人员的从业资格证书复印件。</w:t>
      </w:r>
    </w:p>
    <w:p w14:paraId="2BAA5BC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2.7 乙方按相关技术要求安全施工。如在施工过程中因乙方原因出现任何伤（死）亡事故，所有法律责任和经济责任均由乙方负责，对此甲方不承担任何责任。</w:t>
      </w:r>
    </w:p>
    <w:p w14:paraId="4190CB46"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2.8 乙方应自行储备足够的资金，确保按时支付劳动者报酬，并将工资发放情况及时通知甲方。由于乙方未及时支付劳动者工资及材料货款而引起的上访等不良后果，由乙方负责承担所造成的一切损失，乙方的该项责任与义务是独立的，与工程款的支付时间及进度无任何关联。</w:t>
      </w:r>
    </w:p>
    <w:p w14:paraId="6AD3034F"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lastRenderedPageBreak/>
        <w:t>十、验收</w:t>
      </w:r>
    </w:p>
    <w:p w14:paraId="3C32E775" w14:textId="77777777" w:rsidR="00D708B7" w:rsidRDefault="00D708B7" w:rsidP="00D708B7">
      <w:pPr>
        <w:spacing w:line="360" w:lineRule="auto"/>
        <w:ind w:firstLineChars="200" w:firstLine="480"/>
        <w:jc w:val="left"/>
        <w:rPr>
          <w:rFonts w:ascii="仿宋_GB2312" w:eastAsia="仿宋_GB2312" w:hAnsi="宋体" w:cs="宋体"/>
          <w:sz w:val="24"/>
        </w:rPr>
      </w:pPr>
      <w:r>
        <w:rPr>
          <w:rFonts w:ascii="仿宋_GB2312" w:eastAsia="仿宋_GB2312" w:hAnsi="宋体" w:cs="宋体" w:hint="eastAsia"/>
          <w:sz w:val="24"/>
        </w:rPr>
        <w:t>按照国家相关质量要求及环保标准进行验收。</w:t>
      </w:r>
    </w:p>
    <w:p w14:paraId="07E653CA"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十一、违约</w:t>
      </w:r>
    </w:p>
    <w:p w14:paraId="2A292F85"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（一）违约责任</w:t>
      </w:r>
    </w:p>
    <w:p w14:paraId="0910D19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1、甲方的违约责任</w:t>
      </w:r>
    </w:p>
    <w:p w14:paraId="65446FC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甲方未按合同约定履行义务，给乙方造成经济损失应予以赔偿；因甲方责任而使施工延期的，合同工期顺延。</w:t>
      </w:r>
    </w:p>
    <w:p w14:paraId="0D80354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2、乙方的违约责任</w:t>
      </w:r>
    </w:p>
    <w:p w14:paraId="0A88A96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乙方不能按合同规定的工期完工或验收不合格，应当承担违约责任，每逾期一天按合同总价款千分之五向甲方支付违约金；工程质量达不到规范要求的，甲方有权要求重新施工，其费用由乙方承担，给甲方造成损失的，还应赔偿甲方一切损失。</w:t>
      </w:r>
    </w:p>
    <w:p w14:paraId="37D8A32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3、违约处理</w:t>
      </w:r>
    </w:p>
    <w:p w14:paraId="0CF6C50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甲、乙双方若一方违约使合同不能继续履行的，另一方可以提出中止或解除合同，违约方承担相应的责任。</w:t>
      </w:r>
    </w:p>
    <w:p w14:paraId="71F0DB61"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十二、合同生效</w:t>
      </w:r>
    </w:p>
    <w:p w14:paraId="401D098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本合同经甲乙双方签字盖章后生效。</w:t>
      </w:r>
    </w:p>
    <w:p w14:paraId="35037276"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十三、不可抗力</w:t>
      </w:r>
    </w:p>
    <w:p w14:paraId="604ADA5A"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因不可抗力致使一方不能及时或完全履行合同的，可由双方协商解决。</w:t>
      </w:r>
    </w:p>
    <w:p w14:paraId="32A7A57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十四、争议</w:t>
      </w:r>
    </w:p>
    <w:p w14:paraId="64834F8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bCs/>
          <w:kern w:val="0"/>
          <w:sz w:val="24"/>
        </w:rPr>
      </w:pPr>
      <w:r>
        <w:rPr>
          <w:rFonts w:ascii="仿宋_GB2312" w:eastAsia="仿宋_GB2312" w:hAnsi="宋体" w:cs="宋体" w:hint="eastAsia"/>
          <w:b/>
          <w:bCs/>
          <w:kern w:val="0"/>
          <w:sz w:val="24"/>
        </w:rPr>
        <w:t>凡因本合同发生的或与本合同有关的一切争议，</w:t>
      </w:r>
      <w:r>
        <w:rPr>
          <w:rFonts w:ascii="仿宋_GB2312" w:eastAsia="仿宋_GB2312" w:hAnsi="宋体" w:cs="宋体" w:hint="eastAsia"/>
          <w:b/>
          <w:sz w:val="24"/>
        </w:rPr>
        <w:t>双方应协商解决，协商不成</w:t>
      </w:r>
      <w:r>
        <w:rPr>
          <w:rFonts w:ascii="仿宋_GB2312" w:eastAsia="仿宋_GB2312" w:hAnsi="宋体" w:cs="宋体" w:hint="eastAsia"/>
          <w:b/>
          <w:bCs/>
          <w:kern w:val="0"/>
          <w:sz w:val="24"/>
        </w:rPr>
        <w:t>合同双方一致同意提请潍坊仲裁委员会按其仲裁规则进行仲裁。</w:t>
      </w:r>
    </w:p>
    <w:p w14:paraId="1C8E8F3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kern w:val="0"/>
          <w:sz w:val="24"/>
        </w:rPr>
      </w:pPr>
      <w:r>
        <w:rPr>
          <w:rFonts w:ascii="仿宋_GB2312" w:eastAsia="仿宋_GB2312" w:hAnsi="宋体" w:cs="宋体" w:hint="eastAsia"/>
          <w:b/>
          <w:bCs/>
          <w:color w:val="000000"/>
          <w:kern w:val="0"/>
          <w:sz w:val="24"/>
        </w:rPr>
        <w:t>十五、合同保存</w:t>
      </w:r>
    </w:p>
    <w:p w14:paraId="2419DC8C" w14:textId="6D95693E" w:rsidR="00D708B7" w:rsidRDefault="00D708B7" w:rsidP="00D708B7">
      <w:pPr>
        <w:widowControl/>
        <w:tabs>
          <w:tab w:val="left" w:pos="840"/>
        </w:tabs>
        <w:snapToGrid w:val="0"/>
        <w:spacing w:line="360" w:lineRule="auto"/>
        <w:ind w:firstLineChars="200" w:firstLine="480"/>
        <w:rPr>
          <w:rFonts w:ascii="仿宋_GB2312" w:eastAsia="仿宋_GB2312" w:cs="宋体"/>
        </w:rPr>
      </w:pPr>
      <w:r>
        <w:rPr>
          <w:rFonts w:ascii="仿宋_GB2312" w:eastAsia="仿宋_GB2312" w:hAnsi="宋体" w:cs="宋体" w:hint="eastAsia"/>
          <w:color w:val="000000"/>
          <w:kern w:val="0"/>
          <w:sz w:val="24"/>
        </w:rPr>
        <w:t>本合同一式六份，甲方四份，乙方两份。</w:t>
      </w:r>
    </w:p>
    <w:p w14:paraId="1ED3BD2C" w14:textId="2757D894"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w:t>
      </w:r>
    </w:p>
    <w:p w14:paraId="3C0D0B3D" w14:textId="77777777" w:rsidR="00314CC8" w:rsidRPr="00314CC8" w:rsidRDefault="00314CC8" w:rsidP="00314CC8">
      <w:pPr>
        <w:pStyle w:val="a0"/>
        <w:spacing w:line="360" w:lineRule="auto"/>
        <w:ind w:firstLine="480"/>
        <w:rPr>
          <w:rFonts w:ascii="仿宋_GB2312" w:eastAsia="仿宋_GB2312" w:cs="宋体"/>
        </w:rPr>
      </w:pPr>
    </w:p>
    <w:p w14:paraId="5B74FD3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甲</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方：山东经贸职业学院            乙</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w:t>
      </w:r>
      <w:r w:rsidRPr="00314CC8">
        <w:rPr>
          <w:rFonts w:ascii="仿宋_GB2312" w:eastAsia="仿宋_GB2312" w:hAnsi="宋体" w:cs="宋体" w:hint="eastAsia"/>
          <w:kern w:val="0"/>
          <w:sz w:val="24"/>
        </w:rPr>
        <w:t xml:space="preserve"> </w:t>
      </w:r>
      <w:r w:rsidRPr="00314CC8">
        <w:rPr>
          <w:rFonts w:ascii="仿宋_GB2312" w:eastAsia="仿宋_GB2312" w:hAnsi="宋体" w:cs="宋体" w:hint="eastAsia"/>
          <w:color w:val="000000"/>
          <w:kern w:val="0"/>
          <w:sz w:val="24"/>
        </w:rPr>
        <w:t xml:space="preserve">            </w:t>
      </w:r>
    </w:p>
    <w:p w14:paraId="32235A4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单位名称(公章)：                         单位名称(公章)：</w:t>
      </w:r>
    </w:p>
    <w:p w14:paraId="114B6F8D" w14:textId="77777777" w:rsidR="00314CC8" w:rsidRPr="00314CC8" w:rsidRDefault="00314CC8" w:rsidP="00314CC8">
      <w:pPr>
        <w:widowControl/>
        <w:snapToGrid w:val="0"/>
        <w:spacing w:line="360" w:lineRule="auto"/>
        <w:ind w:firstLineChars="200" w:firstLine="400"/>
        <w:rPr>
          <w:rFonts w:ascii="仿宋_GB2312" w:eastAsia="仿宋_GB2312" w:hAnsi="宋体" w:cs="宋体"/>
          <w:kern w:val="0"/>
          <w:sz w:val="24"/>
        </w:rPr>
      </w:pPr>
      <w:r w:rsidRPr="00314CC8">
        <w:rPr>
          <w:rFonts w:ascii="仿宋_GB2312" w:eastAsia="仿宋_GB2312" w:hAnsi="宋体" w:cs="宋体" w:hint="eastAsia"/>
          <w:color w:val="000000"/>
          <w:spacing w:val="-20"/>
          <w:kern w:val="0"/>
          <w:sz w:val="24"/>
        </w:rPr>
        <w:t>法定代表人或授权代理人：（签字）</w:t>
      </w:r>
      <w:r w:rsidRPr="00314CC8">
        <w:rPr>
          <w:rFonts w:ascii="仿宋_GB2312" w:eastAsia="仿宋_GB2312" w:hAnsi="宋体" w:cs="宋体" w:hint="eastAsia"/>
          <w:color w:val="000000"/>
          <w:spacing w:val="-20"/>
          <w:kern w:val="0"/>
          <w:sz w:val="24"/>
        </w:rPr>
        <w:t>      </w:t>
      </w:r>
      <w:r w:rsidRPr="00314CC8">
        <w:rPr>
          <w:rFonts w:ascii="仿宋_GB2312" w:eastAsia="仿宋_GB2312" w:hAnsi="宋体" w:cs="宋体" w:hint="eastAsia"/>
          <w:color w:val="000000"/>
          <w:spacing w:val="-20"/>
          <w:kern w:val="0"/>
          <w:sz w:val="24"/>
        </w:rPr>
        <w:t xml:space="preserve">      法定代表人或授权代理人：（签字）</w:t>
      </w:r>
    </w:p>
    <w:p w14:paraId="16031D36"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kern w:val="0"/>
          <w:sz w:val="24"/>
        </w:rPr>
        <w:t> </w:t>
      </w:r>
    </w:p>
    <w:p w14:paraId="4AC4B869" w14:textId="662C92D1" w:rsidR="00CC5760" w:rsidRDefault="00314CC8" w:rsidP="00314CC8">
      <w:pPr>
        <w:widowControl/>
        <w:spacing w:line="360" w:lineRule="auto"/>
        <w:ind w:firstLineChars="200" w:firstLine="480"/>
        <w:jc w:val="left"/>
        <w:rPr>
          <w:rStyle w:val="af7"/>
          <w:sz w:val="24"/>
        </w:rPr>
      </w:pPr>
      <w:r w:rsidRPr="00314CC8">
        <w:rPr>
          <w:rFonts w:ascii="仿宋_GB2312" w:eastAsia="仿宋_GB2312" w:hAnsi="宋体" w:cs="宋体" w:hint="eastAsia"/>
          <w:color w:val="000000"/>
          <w:kern w:val="0"/>
          <w:sz w:val="24"/>
        </w:rPr>
        <w:lastRenderedPageBreak/>
        <w:t>签订日期：</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签订日期：</w:t>
      </w:r>
      <w:r w:rsidR="00BC2BD5">
        <w:rPr>
          <w:rStyle w:val="af7"/>
          <w:rFonts w:hint="eastAsia"/>
          <w:sz w:val="24"/>
        </w:rPr>
        <w:br w:type="page"/>
      </w:r>
    </w:p>
    <w:p w14:paraId="77E36A02" w14:textId="77777777" w:rsidR="00CC5760" w:rsidRPr="00314CC8" w:rsidRDefault="00BC2BD5">
      <w:pPr>
        <w:widowControl/>
        <w:autoSpaceDE w:val="0"/>
        <w:autoSpaceDN w:val="0"/>
        <w:adjustRightInd w:val="0"/>
        <w:spacing w:line="640" w:lineRule="exact"/>
        <w:ind w:right="-481"/>
        <w:rPr>
          <w:rStyle w:val="af7"/>
          <w:rFonts w:ascii="仿宋_GB2312" w:eastAsia="仿宋_GB2312"/>
          <w:sz w:val="24"/>
        </w:rPr>
      </w:pPr>
      <w:r w:rsidRPr="00314CC8">
        <w:rPr>
          <w:rStyle w:val="af7"/>
          <w:rFonts w:ascii="仿宋_GB2312" w:eastAsia="仿宋_GB2312" w:hint="eastAsia"/>
          <w:sz w:val="24"/>
        </w:rPr>
        <w:lastRenderedPageBreak/>
        <w:t>附件14：</w:t>
      </w:r>
    </w:p>
    <w:p w14:paraId="6A66D512" w14:textId="77777777" w:rsidR="00CC5760" w:rsidRPr="00314CC8" w:rsidRDefault="00BC2BD5">
      <w:pPr>
        <w:widowControl/>
        <w:autoSpaceDE w:val="0"/>
        <w:autoSpaceDN w:val="0"/>
        <w:adjustRightInd w:val="0"/>
        <w:spacing w:before="120" w:after="120" w:line="300" w:lineRule="auto"/>
        <w:ind w:right="-481" w:firstLine="630"/>
        <w:jc w:val="center"/>
        <w:rPr>
          <w:rFonts w:ascii="仿宋_GB2312" w:eastAsia="仿宋_GB2312" w:hAnsi="仿宋"/>
          <w:b/>
          <w:bCs/>
          <w:kern w:val="1"/>
          <w:sz w:val="28"/>
          <w:szCs w:val="28"/>
        </w:rPr>
      </w:pPr>
      <w:r w:rsidRPr="00314CC8">
        <w:rPr>
          <w:rFonts w:ascii="仿宋_GB2312" w:eastAsia="仿宋_GB2312" w:hAnsi="仿宋" w:cs="宋体" w:hint="eastAsia"/>
          <w:b/>
          <w:bCs/>
          <w:kern w:val="1"/>
          <w:sz w:val="28"/>
          <w:szCs w:val="28"/>
        </w:rPr>
        <w:t>响应文件包装袋密封件正面和封口格式</w:t>
      </w:r>
    </w:p>
    <w:p w14:paraId="0609079B"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38543ECF" w14:textId="77777777">
        <w:tc>
          <w:tcPr>
            <w:tcW w:w="9286" w:type="dxa"/>
            <w:tcMar>
              <w:top w:w="100" w:type="dxa"/>
              <w:right w:w="100" w:type="dxa"/>
            </w:tcMar>
          </w:tcPr>
          <w:p w14:paraId="237586A6" w14:textId="77777777" w:rsidR="00CC5760" w:rsidRPr="00314CC8" w:rsidRDefault="00CC5760">
            <w:pPr>
              <w:widowControl/>
              <w:autoSpaceDE w:val="0"/>
              <w:autoSpaceDN w:val="0"/>
              <w:adjustRightInd w:val="0"/>
              <w:spacing w:line="360" w:lineRule="auto"/>
              <w:ind w:right="-481"/>
              <w:rPr>
                <w:rFonts w:ascii="仿宋_GB2312" w:eastAsia="仿宋_GB2312" w:hAnsi="仿宋"/>
                <w:kern w:val="1"/>
                <w:sz w:val="24"/>
              </w:rPr>
            </w:pPr>
          </w:p>
          <w:p w14:paraId="6EBB50C3"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收件人：                                       </w:t>
            </w:r>
          </w:p>
          <w:p w14:paraId="23164D77" w14:textId="77777777" w:rsidR="00CC5760" w:rsidRPr="00314CC8" w:rsidRDefault="00CC5760">
            <w:pPr>
              <w:widowControl/>
              <w:autoSpaceDE w:val="0"/>
              <w:autoSpaceDN w:val="0"/>
              <w:adjustRightInd w:val="0"/>
              <w:spacing w:line="360" w:lineRule="auto"/>
              <w:ind w:right="-481"/>
              <w:rPr>
                <w:rFonts w:ascii="仿宋_GB2312" w:eastAsia="仿宋_GB2312" w:hAnsi="仿宋" w:cs="仿宋"/>
                <w:kern w:val="1"/>
                <w:sz w:val="24"/>
              </w:rPr>
            </w:pPr>
          </w:p>
          <w:p w14:paraId="29A69530"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项目名称： </w:t>
            </w:r>
          </w:p>
          <w:p w14:paraId="76B62CCC"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项目编号：</w:t>
            </w:r>
          </w:p>
          <w:p w14:paraId="45E1908F" w14:textId="77777777" w:rsidR="00CC5760" w:rsidRPr="00314CC8" w:rsidRDefault="00CC5760">
            <w:pPr>
              <w:autoSpaceDE w:val="0"/>
              <w:autoSpaceDN w:val="0"/>
              <w:adjustRightInd w:val="0"/>
              <w:spacing w:line="440" w:lineRule="exact"/>
              <w:rPr>
                <w:rFonts w:ascii="仿宋_GB2312" w:eastAsia="仿宋_GB2312" w:hAnsi="仿宋"/>
                <w:b/>
                <w:bCs/>
                <w:sz w:val="24"/>
                <w:u w:val="single"/>
                <w:lang w:val="zh-CN"/>
              </w:rPr>
            </w:pPr>
          </w:p>
          <w:p w14:paraId="7973A0ED"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3F1A246" w14:textId="77777777" w:rsidR="00CC5760" w:rsidRPr="00314CC8" w:rsidRDefault="00BC2BD5">
            <w:pPr>
              <w:widowControl/>
              <w:autoSpaceDE w:val="0"/>
              <w:autoSpaceDN w:val="0"/>
              <w:adjustRightInd w:val="0"/>
              <w:spacing w:line="360" w:lineRule="auto"/>
              <w:ind w:right="-481"/>
              <w:jc w:val="center"/>
              <w:rPr>
                <w:rFonts w:ascii="仿宋_GB2312" w:eastAsia="仿宋_GB2312" w:hAnsi="仿宋"/>
                <w:b/>
                <w:bCs/>
                <w:kern w:val="1"/>
                <w:sz w:val="24"/>
              </w:rPr>
            </w:pPr>
            <w:r w:rsidRPr="00314CC8">
              <w:rPr>
                <w:rStyle w:val="af7"/>
                <w:rFonts w:ascii="仿宋_GB2312" w:eastAsia="仿宋_GB2312" w:hint="eastAsia"/>
                <w:sz w:val="24"/>
              </w:rPr>
              <w:t>响应文件</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部分</w:t>
            </w:r>
          </w:p>
          <w:p w14:paraId="47EB5323" w14:textId="77777777" w:rsidR="00CC5760" w:rsidRPr="00314CC8" w:rsidRDefault="00CC5760">
            <w:pPr>
              <w:widowControl/>
              <w:autoSpaceDE w:val="0"/>
              <w:autoSpaceDN w:val="0"/>
              <w:adjustRightInd w:val="0"/>
              <w:spacing w:line="360" w:lineRule="auto"/>
              <w:ind w:right="-481"/>
              <w:rPr>
                <w:rFonts w:ascii="仿宋_GB2312" w:eastAsia="仿宋_GB2312" w:hAnsi="仿宋"/>
                <w:b/>
                <w:bCs/>
                <w:kern w:val="1"/>
                <w:sz w:val="24"/>
              </w:rPr>
            </w:pPr>
          </w:p>
          <w:p w14:paraId="29E13B49"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w:t>
            </w:r>
          </w:p>
          <w:p w14:paraId="40AC23A1"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供应商地址：</w:t>
            </w:r>
          </w:p>
          <w:p w14:paraId="26DFB59A"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邮政编码：</w:t>
            </w:r>
          </w:p>
          <w:p w14:paraId="6F468DD0" w14:textId="77777777" w:rsidR="00CC5760" w:rsidRPr="00314CC8" w:rsidRDefault="00BC2BD5">
            <w:pPr>
              <w:widowControl/>
              <w:autoSpaceDE w:val="0"/>
              <w:autoSpaceDN w:val="0"/>
              <w:adjustRightInd w:val="0"/>
              <w:ind w:right="-481"/>
              <w:rPr>
                <w:rStyle w:val="af7"/>
                <w:rFonts w:ascii="仿宋_GB2312" w:eastAsia="仿宋_GB2312"/>
                <w:sz w:val="24"/>
              </w:rPr>
            </w:pPr>
            <w:r w:rsidRPr="00314CC8">
              <w:rPr>
                <w:rStyle w:val="af7"/>
                <w:rFonts w:ascii="仿宋_GB2312" w:eastAsia="仿宋_GB2312" w:hint="eastAsia"/>
                <w:sz w:val="24"/>
              </w:rPr>
              <w:t>20  年  月  日</w:t>
            </w:r>
          </w:p>
          <w:p w14:paraId="00BB5F99"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2F4F2DF3"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0BA2940E"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加盖供应商公章（供应商法定代表人或者被授权代表签字）</w:t>
            </w:r>
          </w:p>
          <w:p w14:paraId="771694B8"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tc>
      </w:tr>
    </w:tbl>
    <w:p w14:paraId="12FA52E9" w14:textId="77777777" w:rsidR="00CC5760" w:rsidRPr="00314CC8" w:rsidRDefault="00CC5760">
      <w:pPr>
        <w:widowControl/>
        <w:autoSpaceDE w:val="0"/>
        <w:autoSpaceDN w:val="0"/>
        <w:adjustRightInd w:val="0"/>
        <w:spacing w:before="100" w:after="100"/>
        <w:ind w:right="-481"/>
        <w:jc w:val="center"/>
        <w:rPr>
          <w:rFonts w:ascii="仿宋_GB2312" w:eastAsia="仿宋_GB2312" w:hAnsi="仿宋"/>
          <w:kern w:val="1"/>
          <w:sz w:val="24"/>
        </w:rPr>
      </w:pPr>
    </w:p>
    <w:p w14:paraId="284B619A"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7183147E" w14:textId="77777777">
        <w:tc>
          <w:tcPr>
            <w:tcW w:w="9286" w:type="dxa"/>
            <w:tcMar>
              <w:top w:w="100" w:type="dxa"/>
              <w:right w:w="100" w:type="dxa"/>
            </w:tcMar>
          </w:tcPr>
          <w:p w14:paraId="6EEC2A2F" w14:textId="77777777" w:rsidR="00CC5760" w:rsidRPr="00314CC8" w:rsidRDefault="00CC5760">
            <w:pPr>
              <w:widowControl/>
              <w:autoSpaceDE w:val="0"/>
              <w:autoSpaceDN w:val="0"/>
              <w:adjustRightInd w:val="0"/>
              <w:ind w:right="-481"/>
              <w:rPr>
                <w:rFonts w:ascii="仿宋_GB2312" w:eastAsia="仿宋_GB2312" w:hAnsi="仿宋"/>
                <w:kern w:val="1"/>
                <w:sz w:val="24"/>
              </w:rPr>
            </w:pPr>
          </w:p>
          <w:p w14:paraId="751B33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请勿在20  年  月   日   时之前启封</w:t>
            </w:r>
          </w:p>
          <w:p w14:paraId="2F9C3AB7" w14:textId="77777777" w:rsidR="00CC5760" w:rsidRPr="00314CC8" w:rsidRDefault="00CC5760">
            <w:pPr>
              <w:widowControl/>
              <w:autoSpaceDE w:val="0"/>
              <w:autoSpaceDN w:val="0"/>
              <w:adjustRightInd w:val="0"/>
              <w:spacing w:before="100" w:after="100"/>
              <w:ind w:right="-481"/>
              <w:jc w:val="left"/>
              <w:rPr>
                <w:rFonts w:ascii="仿宋_GB2312" w:eastAsia="仿宋_GB2312" w:hAnsi="仿宋"/>
                <w:kern w:val="0"/>
                <w:sz w:val="24"/>
              </w:rPr>
            </w:pPr>
          </w:p>
          <w:p w14:paraId="178557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加盖供应商公章（供应商法定代表人或者被授权代表签字）</w:t>
            </w:r>
          </w:p>
        </w:tc>
      </w:tr>
    </w:tbl>
    <w:p w14:paraId="4CB62022" w14:textId="77777777" w:rsidR="00CC5760" w:rsidRPr="00314CC8" w:rsidRDefault="00CC5760">
      <w:pPr>
        <w:spacing w:line="480" w:lineRule="auto"/>
        <w:jc w:val="center"/>
        <w:rPr>
          <w:rFonts w:ascii="仿宋_GB2312" w:eastAsia="仿宋_GB2312"/>
        </w:rPr>
      </w:pPr>
    </w:p>
    <w:sectPr w:rsidR="00CC5760" w:rsidRPr="00314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4958" w14:textId="77777777" w:rsidR="00A42AA3" w:rsidRDefault="00A42AA3">
      <w:r>
        <w:separator/>
      </w:r>
    </w:p>
  </w:endnote>
  <w:endnote w:type="continuationSeparator" w:id="0">
    <w:p w14:paraId="47FF212D" w14:textId="77777777" w:rsidR="00A42AA3" w:rsidRDefault="00A4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2"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B081" w14:textId="77777777" w:rsidR="00A03C01" w:rsidRDefault="00A03C01">
    <w:pPr>
      <w:pStyle w:val="ac"/>
      <w:ind w:right="360"/>
      <w:jc w:val="center"/>
    </w:pPr>
    <w:r>
      <w:fldChar w:fldCharType="begin"/>
    </w:r>
    <w:r>
      <w:rPr>
        <w:rStyle w:val="af3"/>
      </w:rPr>
      <w:instrText xml:space="preserve"> PAGE </w:instrText>
    </w:r>
    <w:r>
      <w:fldChar w:fldCharType="separate"/>
    </w:r>
    <w:r w:rsidR="00C25679">
      <w:rPr>
        <w:rStyle w:val="af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1FEB" w14:textId="77777777" w:rsidR="00A03C01" w:rsidRDefault="00A03C01">
    <w:pPr>
      <w:pStyle w:val="ac"/>
      <w:ind w:right="360"/>
      <w:jc w:val="center"/>
    </w:pPr>
    <w:r>
      <w:fldChar w:fldCharType="begin"/>
    </w:r>
    <w:r>
      <w:rPr>
        <w:rStyle w:val="af3"/>
      </w:rPr>
      <w:instrText xml:space="preserve"> PAGE </w:instrText>
    </w:r>
    <w:r>
      <w:fldChar w:fldCharType="separate"/>
    </w:r>
    <w:r w:rsidR="00A433C1">
      <w:rPr>
        <w:rStyle w:val="af3"/>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E4D1" w14:textId="77777777" w:rsidR="00A03C01" w:rsidRDefault="00A03C01">
    <w:pPr>
      <w:pStyle w:val="ac"/>
      <w:ind w:right="360"/>
      <w:jc w:val="center"/>
    </w:pPr>
    <w:r>
      <w:fldChar w:fldCharType="begin"/>
    </w:r>
    <w:r>
      <w:rPr>
        <w:rStyle w:val="af3"/>
      </w:rPr>
      <w:instrText xml:space="preserve"> PAGE </w:instrText>
    </w:r>
    <w:r>
      <w:fldChar w:fldCharType="separate"/>
    </w:r>
    <w:r w:rsidR="00A433C1">
      <w:rPr>
        <w:rStyle w:val="af3"/>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5D05" w14:textId="77777777" w:rsidR="00A42AA3" w:rsidRDefault="00A42AA3">
      <w:r>
        <w:separator/>
      </w:r>
    </w:p>
  </w:footnote>
  <w:footnote w:type="continuationSeparator" w:id="0">
    <w:p w14:paraId="34F099CC" w14:textId="77777777" w:rsidR="00A42AA3" w:rsidRDefault="00A4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F5ED" w14:textId="77777777" w:rsidR="00A03C01" w:rsidRDefault="00A03C01">
    <w:pPr>
      <w:pStyle w:val="ad"/>
      <w:pBdr>
        <w:bottom w:val="single" w:sz="4" w:space="0" w:color="auto"/>
      </w:pBdr>
      <w:wordWrap w:val="0"/>
      <w:jc w:val="both"/>
      <w:rPr>
        <w:rFonts w:ascii="仿宋_GB2312" w:eastAsia="仿宋_GB2312"/>
        <w:iCs/>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F45F" w14:textId="77777777" w:rsidR="00A03C01" w:rsidRDefault="00A03C01">
    <w:pPr>
      <w:pStyle w:val="ad"/>
      <w:pBdr>
        <w:bottom w:val="single" w:sz="4" w:space="0" w:color="auto"/>
      </w:pBdr>
      <w:wordWrap w:val="0"/>
      <w:jc w:val="both"/>
      <w:rPr>
        <w:rFonts w:ascii="仿宋_GB2312" w:eastAsia="仿宋_GB2312"/>
        <w:iCs/>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5DA9" w14:textId="77777777" w:rsidR="00A03C01" w:rsidRDefault="00A03C0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8D46D"/>
    <w:multiLevelType w:val="singleLevel"/>
    <w:tmpl w:val="A2D8D46D"/>
    <w:lvl w:ilvl="0">
      <w:start w:val="1"/>
      <w:numFmt w:val="decimal"/>
      <w:suff w:val="space"/>
      <w:lvlText w:val="%1、"/>
      <w:lvlJc w:val="left"/>
    </w:lvl>
  </w:abstractNum>
  <w:abstractNum w:abstractNumId="1" w15:restartNumberingAfterBreak="0">
    <w:nsid w:val="C53FCE16"/>
    <w:multiLevelType w:val="singleLevel"/>
    <w:tmpl w:val="C53FCE16"/>
    <w:lvl w:ilvl="0">
      <w:start w:val="2"/>
      <w:numFmt w:val="chineseCounting"/>
      <w:suff w:val="nothing"/>
      <w:lvlText w:val="%1、"/>
      <w:lvlJc w:val="left"/>
      <w:rPr>
        <w:rFonts w:hint="eastAsia"/>
      </w:rPr>
    </w:lvl>
  </w:abstractNum>
  <w:abstractNum w:abstractNumId="2" w15:restartNumberingAfterBreak="0">
    <w:nsid w:val="0A3F7B6E"/>
    <w:multiLevelType w:val="singleLevel"/>
    <w:tmpl w:val="0A3F7B6E"/>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xZGY2ZjU5NmExMGJkYTBmY2U3MDNlZTA3NTFiNDYifQ=="/>
  </w:docVars>
  <w:rsids>
    <w:rsidRoot w:val="00E44269"/>
    <w:rsid w:val="000C446D"/>
    <w:rsid w:val="000D442D"/>
    <w:rsid w:val="000D6F32"/>
    <w:rsid w:val="001B78F1"/>
    <w:rsid w:val="00314CC8"/>
    <w:rsid w:val="003162AA"/>
    <w:rsid w:val="003B3143"/>
    <w:rsid w:val="003E1D3C"/>
    <w:rsid w:val="003F7D49"/>
    <w:rsid w:val="00455742"/>
    <w:rsid w:val="004A3A81"/>
    <w:rsid w:val="00561315"/>
    <w:rsid w:val="0057288F"/>
    <w:rsid w:val="005944BB"/>
    <w:rsid w:val="005E5851"/>
    <w:rsid w:val="0087531D"/>
    <w:rsid w:val="008C3E38"/>
    <w:rsid w:val="008D0B17"/>
    <w:rsid w:val="00980264"/>
    <w:rsid w:val="009D6484"/>
    <w:rsid w:val="00A03C01"/>
    <w:rsid w:val="00A3566A"/>
    <w:rsid w:val="00A42AA3"/>
    <w:rsid w:val="00A433C1"/>
    <w:rsid w:val="00A47117"/>
    <w:rsid w:val="00AF1D0C"/>
    <w:rsid w:val="00B21371"/>
    <w:rsid w:val="00B27F52"/>
    <w:rsid w:val="00B80FDB"/>
    <w:rsid w:val="00BA7343"/>
    <w:rsid w:val="00BB40C7"/>
    <w:rsid w:val="00BC2BD5"/>
    <w:rsid w:val="00C25679"/>
    <w:rsid w:val="00CA791A"/>
    <w:rsid w:val="00CC5760"/>
    <w:rsid w:val="00D708B7"/>
    <w:rsid w:val="00DC35A3"/>
    <w:rsid w:val="00E01EA6"/>
    <w:rsid w:val="00E44269"/>
    <w:rsid w:val="00ED6895"/>
    <w:rsid w:val="00F54304"/>
    <w:rsid w:val="00FC5F91"/>
    <w:rsid w:val="01CE569A"/>
    <w:rsid w:val="0F445CB0"/>
    <w:rsid w:val="117A47B1"/>
    <w:rsid w:val="137E3267"/>
    <w:rsid w:val="1DB45F6B"/>
    <w:rsid w:val="20216687"/>
    <w:rsid w:val="217F0425"/>
    <w:rsid w:val="2539480E"/>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A1E98"/>
  <w15:docId w15:val="{B1D325A4-14DD-419C-AFDC-9A83E2A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link w:val="CharChar"/>
    <w:qFormat/>
    <w:pPr>
      <w:widowControl/>
      <w:adjustRightInd w:val="0"/>
      <w:snapToGrid w:val="0"/>
      <w:spacing w:line="400" w:lineRule="atLeast"/>
      <w:ind w:firstLine="482"/>
      <w:textAlignment w:val="baseline"/>
    </w:pPr>
    <w:rPr>
      <w:rFonts w:ascii="Times New Roman" w:hAnsi="Times New Roman"/>
      <w:kern w:val="0"/>
      <w:sz w:val="24"/>
    </w:rPr>
  </w:style>
  <w:style w:type="paragraph" w:styleId="a4">
    <w:name w:val="Body Text"/>
    <w:basedOn w:val="a"/>
    <w:next w:val="a5"/>
    <w:qFormat/>
    <w:rPr>
      <w:rFonts w:ascii="宋体" w:hAnsi="宋体"/>
      <w:sz w:val="28"/>
    </w:rPr>
  </w:style>
  <w:style w:type="paragraph" w:styleId="a5">
    <w:name w:val="Normal Indent"/>
    <w:basedOn w:val="a"/>
    <w:next w:val="a"/>
    <w:qFormat/>
    <w:pPr>
      <w:adjustRightInd w:val="0"/>
      <w:spacing w:line="360" w:lineRule="atLeast"/>
      <w:ind w:firstLine="420"/>
      <w:jc w:val="left"/>
      <w:textAlignment w:val="baseline"/>
    </w:pPr>
    <w:rPr>
      <w:kern w:val="0"/>
      <w:sz w:val="24"/>
    </w:rPr>
  </w:style>
  <w:style w:type="paragraph" w:styleId="a6">
    <w:name w:val="caption"/>
    <w:basedOn w:val="a"/>
    <w:next w:val="a"/>
    <w:qFormat/>
    <w:rPr>
      <w:rFonts w:ascii="Arial" w:eastAsia="黑体" w:hAnsi="Arial" w:cs="Arial"/>
      <w:sz w:val="20"/>
      <w:szCs w:val="20"/>
    </w:rPr>
  </w:style>
  <w:style w:type="paragraph" w:styleId="a7">
    <w:name w:val="toa heading"/>
    <w:basedOn w:val="a"/>
    <w:next w:val="a"/>
    <w:qFormat/>
    <w:pPr>
      <w:spacing w:before="120"/>
    </w:pPr>
    <w:rPr>
      <w:rFonts w:ascii="Arial" w:hAnsi="Arial"/>
      <w:sz w:val="24"/>
      <w:szCs w:val="20"/>
    </w:rPr>
  </w:style>
  <w:style w:type="paragraph" w:styleId="a8">
    <w:name w:val="Body Text Indent"/>
    <w:basedOn w:val="a"/>
    <w:next w:val="a9"/>
    <w:qFormat/>
    <w:pPr>
      <w:tabs>
        <w:tab w:val="left" w:pos="930"/>
      </w:tabs>
      <w:snapToGrid w:val="0"/>
      <w:spacing w:after="120" w:line="400" w:lineRule="exact"/>
      <w:ind w:firstLineChars="218" w:firstLine="523"/>
    </w:pPr>
    <w:rPr>
      <w:kern w:val="0"/>
      <w:sz w:val="24"/>
    </w:rPr>
  </w:style>
  <w:style w:type="paragraph" w:styleId="a9">
    <w:name w:val="envelope return"/>
    <w:basedOn w:val="a"/>
    <w:qFormat/>
    <w:pPr>
      <w:snapToGrid w:val="0"/>
      <w:spacing w:line="360" w:lineRule="auto"/>
    </w:pPr>
    <w:rPr>
      <w:rFonts w:ascii="Arial" w:hAnsi="Arial"/>
      <w:sz w:val="24"/>
    </w:rPr>
  </w:style>
  <w:style w:type="paragraph" w:styleId="aa">
    <w:name w:val="Plain Text"/>
    <w:basedOn w:val="a"/>
    <w:next w:val="a"/>
    <w:uiPriority w:val="99"/>
    <w:qFormat/>
    <w:rPr>
      <w:rFonts w:ascii="宋体" w:hAnsi="Courier New"/>
      <w:sz w:val="24"/>
      <w:szCs w:val="20"/>
    </w:rPr>
  </w:style>
  <w:style w:type="paragraph" w:styleId="ab">
    <w:name w:val="Date"/>
    <w:basedOn w:val="a"/>
    <w:next w:val="a"/>
    <w:uiPriority w:val="99"/>
    <w:unhideWhenUsed/>
    <w:qFormat/>
    <w:pPr>
      <w:ind w:leftChars="2500" w:left="100"/>
    </w:p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ae">
    <w:name w:val="footnote text"/>
    <w:basedOn w:val="a"/>
    <w:uiPriority w:val="99"/>
    <w:unhideWhenUsed/>
    <w:qFormat/>
    <w:pPr>
      <w:adjustRightInd w:val="0"/>
      <w:spacing w:line="315" w:lineRule="atLeast"/>
      <w:textAlignment w:val="baseline"/>
    </w:pPr>
    <w:rPr>
      <w:rFonts w:ascii="宋体"/>
      <w:kern w:val="0"/>
      <w:sz w:val="24"/>
      <w:szCs w:val="20"/>
    </w:rPr>
  </w:style>
  <w:style w:type="paragraph" w:styleId="2">
    <w:name w:val="Body Text 2"/>
    <w:basedOn w:val="a"/>
    <w:qFormat/>
    <w:pPr>
      <w:jc w:val="center"/>
    </w:pPr>
    <w:rPr>
      <w:rFonts w:ascii="仿宋_GB2312" w:eastAsia="仿宋_GB2312" w:hAnsi="宋体"/>
      <w:sz w:val="24"/>
    </w:rPr>
  </w:style>
  <w:style w:type="paragraph" w:styleId="af">
    <w:name w:val="Normal (Web)"/>
    <w:basedOn w:val="a"/>
    <w:qFormat/>
    <w:pPr>
      <w:spacing w:before="100" w:beforeAutospacing="1" w:after="100" w:afterAutospacing="1"/>
      <w:jc w:val="left"/>
    </w:pPr>
    <w:rPr>
      <w:kern w:val="0"/>
      <w:sz w:val="24"/>
    </w:rPr>
  </w:style>
  <w:style w:type="paragraph" w:styleId="af0">
    <w:name w:val="Title"/>
    <w:basedOn w:val="a"/>
    <w:qFormat/>
    <w:pPr>
      <w:jc w:val="center"/>
    </w:pPr>
    <w:rPr>
      <w:sz w:val="30"/>
    </w:rPr>
  </w:style>
  <w:style w:type="paragraph" w:styleId="20">
    <w:name w:val="Body Text First Indent 2"/>
    <w:basedOn w:val="a8"/>
    <w:next w:val="a"/>
    <w:qFormat/>
    <w:pPr>
      <w:ind w:firstLineChars="2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otnote reference"/>
    <w:uiPriority w:val="99"/>
    <w:unhideWhenUsed/>
    <w:qFormat/>
    <w:rPr>
      <w:vertAlign w:val="superscript"/>
    </w:rPr>
  </w:style>
  <w:style w:type="paragraph" w:customStyle="1" w:styleId="Default">
    <w:name w:val="Default"/>
    <w:next w:val="a"/>
    <w:qFormat/>
    <w:pPr>
      <w:widowControl w:val="0"/>
      <w:autoSpaceDE w:val="0"/>
      <w:autoSpaceDN w:val="0"/>
      <w:adjustRightInd w:val="0"/>
    </w:pPr>
    <w:rPr>
      <w:rFonts w:ascii="方正小标宋简体" w:eastAsia="方正小标宋简体" w:hAnsi="Times New Roman" w:cs="方正小标宋简体"/>
      <w:color w:val="000000"/>
      <w:sz w:val="24"/>
      <w:szCs w:val="24"/>
    </w:rPr>
  </w:style>
  <w:style w:type="paragraph" w:customStyle="1" w:styleId="af5">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f6">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af7">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Style61">
    <w:name w:val="_Style 61"/>
    <w:basedOn w:val="a"/>
    <w:next w:val="a"/>
    <w:uiPriority w:val="39"/>
    <w:unhideWhenUsed/>
    <w:qFormat/>
    <w:pPr>
      <w:spacing w:line="380" w:lineRule="exact"/>
      <w:jc w:val="distribute"/>
    </w:pPr>
    <w:rPr>
      <w:rFonts w:eastAsia="黑体"/>
    </w:rPr>
  </w:style>
  <w:style w:type="character" w:styleId="af8">
    <w:name w:val="annotation reference"/>
    <w:basedOn w:val="a1"/>
    <w:rsid w:val="005944BB"/>
    <w:rPr>
      <w:sz w:val="21"/>
      <w:szCs w:val="21"/>
    </w:rPr>
  </w:style>
  <w:style w:type="paragraph" w:styleId="af9">
    <w:name w:val="annotation text"/>
    <w:basedOn w:val="a"/>
    <w:link w:val="afa"/>
    <w:rsid w:val="005944BB"/>
    <w:pPr>
      <w:jc w:val="left"/>
    </w:pPr>
  </w:style>
  <w:style w:type="character" w:customStyle="1" w:styleId="afa">
    <w:name w:val="批注文字 字符"/>
    <w:basedOn w:val="a1"/>
    <w:link w:val="af9"/>
    <w:rsid w:val="005944BB"/>
    <w:rPr>
      <w:rFonts w:ascii="Times New Roman" w:eastAsia="宋体" w:hAnsi="Times New Roman" w:cs="Times New Roman"/>
      <w:kern w:val="2"/>
      <w:sz w:val="21"/>
      <w:szCs w:val="24"/>
    </w:rPr>
  </w:style>
  <w:style w:type="paragraph" w:styleId="afb">
    <w:name w:val="annotation subject"/>
    <w:basedOn w:val="af9"/>
    <w:next w:val="af9"/>
    <w:link w:val="afc"/>
    <w:rsid w:val="005944BB"/>
    <w:rPr>
      <w:b/>
      <w:bCs/>
    </w:rPr>
  </w:style>
  <w:style w:type="character" w:customStyle="1" w:styleId="afc">
    <w:name w:val="批注主题 字符"/>
    <w:basedOn w:val="afa"/>
    <w:link w:val="afb"/>
    <w:rsid w:val="005944BB"/>
    <w:rPr>
      <w:rFonts w:ascii="Times New Roman" w:eastAsia="宋体" w:hAnsi="Times New Roman" w:cs="Times New Roman"/>
      <w:b/>
      <w:bCs/>
      <w:kern w:val="2"/>
      <w:sz w:val="21"/>
      <w:szCs w:val="24"/>
    </w:rPr>
  </w:style>
  <w:style w:type="paragraph" w:styleId="afd">
    <w:name w:val="Balloon Text"/>
    <w:basedOn w:val="a"/>
    <w:link w:val="afe"/>
    <w:rsid w:val="005944BB"/>
    <w:rPr>
      <w:sz w:val="18"/>
      <w:szCs w:val="18"/>
    </w:rPr>
  </w:style>
  <w:style w:type="character" w:customStyle="1" w:styleId="afe">
    <w:name w:val="批注框文本 字符"/>
    <w:basedOn w:val="a1"/>
    <w:link w:val="afd"/>
    <w:rsid w:val="005944BB"/>
    <w:rPr>
      <w:rFonts w:ascii="Times New Roman" w:eastAsia="宋体" w:hAnsi="Times New Roman" w:cs="Times New Roman"/>
      <w:kern w:val="2"/>
      <w:sz w:val="18"/>
      <w:szCs w:val="18"/>
    </w:rPr>
  </w:style>
  <w:style w:type="character" w:styleId="aff">
    <w:name w:val="Hyperlink"/>
    <w:basedOn w:val="a1"/>
    <w:rsid w:val="005E5851"/>
    <w:rPr>
      <w:color w:val="0563C1" w:themeColor="hyperlink"/>
      <w:u w:val="single"/>
    </w:rPr>
  </w:style>
  <w:style w:type="character" w:customStyle="1" w:styleId="1">
    <w:name w:val="未处理的提及1"/>
    <w:basedOn w:val="a1"/>
    <w:uiPriority w:val="99"/>
    <w:semiHidden/>
    <w:unhideWhenUsed/>
    <w:rsid w:val="005E5851"/>
    <w:rPr>
      <w:color w:val="605E5C"/>
      <w:shd w:val="clear" w:color="auto" w:fill="E1DFDD"/>
    </w:rPr>
  </w:style>
  <w:style w:type="character" w:customStyle="1" w:styleId="CharChar">
    <w:name w:val="正文格式 Char Char"/>
    <w:link w:val="a0"/>
    <w:qFormat/>
    <w:rsid w:val="00314CC8"/>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6426;&#21160;&#36710;&#29260;&#21495;&#21457;&#36865;&#33267;&#25253;&#21517;&#37038;&#31665;2829157421@qq.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22</Pages>
  <Words>1292</Words>
  <Characters>7366</Characters>
  <Application>Microsoft Office Word</Application>
  <DocSecurity>0</DocSecurity>
  <Lines>61</Lines>
  <Paragraphs>17</Paragraphs>
  <ScaleCrop>false</ScaleCrop>
  <Company>Micorosoft</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21</cp:revision>
  <cp:lastPrinted>2023-05-22T01:57:00Z</cp:lastPrinted>
  <dcterms:created xsi:type="dcterms:W3CDTF">2023-03-06T03:18:00Z</dcterms:created>
  <dcterms:modified xsi:type="dcterms:W3CDTF">2024-05-06T09:56:00Z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